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53" w:rsidRDefault="00446453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20"/>
          <w:szCs w:val="20"/>
          <w:shd w:val="clear" w:color="auto" w:fill="FFFFFF"/>
        </w:rPr>
      </w:pPr>
    </w:p>
    <w:p w:rsidR="001710FC" w:rsidRPr="0077103B" w:rsidRDefault="00FA6F90" w:rsidP="00792296">
      <w:pPr>
        <w:ind w:right="23"/>
        <w:jc w:val="both"/>
        <w:rPr>
          <w:rStyle w:val="mediumtext1"/>
          <w:rFonts w:ascii="Century Gothic" w:hAnsi="Century Gothic" w:cs="Arial"/>
          <w:b/>
          <w:i/>
          <w:color w:val="000000"/>
          <w:sz w:val="22"/>
          <w:szCs w:val="22"/>
          <w:shd w:val="clear" w:color="auto" w:fill="FFFFFF"/>
        </w:rPr>
      </w:pPr>
      <w:r w:rsidRPr="0077103B">
        <w:rPr>
          <w:rStyle w:val="mediumtext1"/>
          <w:rFonts w:ascii="Century Gothic" w:hAnsi="Century Gothic" w:cs="Arial"/>
          <w:b/>
          <w:i/>
          <w:color w:val="000000"/>
          <w:sz w:val="22"/>
          <w:szCs w:val="22"/>
          <w:shd w:val="clear" w:color="auto" w:fill="FFFFFF"/>
        </w:rPr>
        <w:t>fuar</w:t>
      </w:r>
      <w:r w:rsidR="007F67EC" w:rsidRPr="0077103B">
        <w:rPr>
          <w:rStyle w:val="mediumtext1"/>
          <w:rFonts w:ascii="Century Gothic" w:hAnsi="Century Gothic" w:cs="Arial"/>
          <w:b/>
          <w:i/>
          <w:color w:val="000000"/>
          <w:sz w:val="22"/>
          <w:szCs w:val="22"/>
          <w:shd w:val="clear" w:color="auto" w:fill="FFFFFF"/>
        </w:rPr>
        <w:t>da sergilenecek ana konular …</w:t>
      </w:r>
      <w:r w:rsidR="00BD7CFF" w:rsidRPr="0077103B">
        <w:rPr>
          <w:rStyle w:val="mediumtext1"/>
          <w:rFonts w:ascii="Century Gothic" w:hAnsi="Century Gothic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</w:p>
    <w:p w:rsidR="002E2CBB" w:rsidRPr="0077103B" w:rsidRDefault="002E2CBB" w:rsidP="00792296">
      <w:pPr>
        <w:ind w:right="23"/>
        <w:jc w:val="both"/>
        <w:rPr>
          <w:rStyle w:val="mediumtext1"/>
          <w:rFonts w:ascii="Arial" w:hAnsi="Arial" w:cs="Arial"/>
          <w:sz w:val="20"/>
          <w:szCs w:val="20"/>
          <w:shd w:val="clear" w:color="auto" w:fill="FFFFFF"/>
        </w:rPr>
      </w:pPr>
      <w:r w:rsidRPr="0077103B">
        <w:rPr>
          <w:rStyle w:val="mediumtext1"/>
          <w:rFonts w:ascii="Arial" w:hAnsi="Arial" w:cs="Arial"/>
          <w:sz w:val="20"/>
          <w:szCs w:val="20"/>
          <w:shd w:val="clear" w:color="auto" w:fill="FFFFFF"/>
        </w:rPr>
        <w:t>Yardımcı ekipmanlar, Şişirme Kalıp Makineleri, Kimyasallar ve Hammadde, Yardımcılar</w:t>
      </w:r>
      <w:r w:rsidR="00792296" w:rsidRPr="0077103B">
        <w:rPr>
          <w:rStyle w:val="mediumtext1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7103B">
        <w:rPr>
          <w:rStyle w:val="mediumtext1"/>
          <w:rFonts w:ascii="Arial" w:hAnsi="Arial" w:cs="Arial"/>
          <w:sz w:val="20"/>
          <w:szCs w:val="20"/>
          <w:shd w:val="clear" w:color="auto" w:fill="FFFFFF"/>
        </w:rPr>
        <w:t xml:space="preserve">Katkı, Renk Pigment ve Masterbatch, Kompozit &amp; Yüksek performanslı malzemeler, </w:t>
      </w:r>
      <w:r w:rsidR="00792296" w:rsidRPr="0077103B">
        <w:rPr>
          <w:rStyle w:val="mediumtext1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7103B">
        <w:rPr>
          <w:rStyle w:val="mediumtext1"/>
          <w:rFonts w:ascii="Arial" w:hAnsi="Arial" w:cs="Arial"/>
          <w:sz w:val="20"/>
          <w:szCs w:val="20"/>
          <w:shd w:val="clear" w:color="auto" w:fill="FFFFFF"/>
        </w:rPr>
        <w:t>Ekstrüderleri ve Ekstrüzyon Hatları, Film Teknolojisi, Endüstriyel Otomasyon</w:t>
      </w:r>
      <w:r w:rsidR="00792296" w:rsidRPr="0077103B">
        <w:rPr>
          <w:rStyle w:val="mediumtext1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7103B">
        <w:rPr>
          <w:rStyle w:val="mediumtext1"/>
          <w:rFonts w:ascii="Arial" w:hAnsi="Arial" w:cs="Arial"/>
          <w:sz w:val="20"/>
          <w:szCs w:val="20"/>
          <w:shd w:val="clear" w:color="auto" w:fill="FFFFFF"/>
        </w:rPr>
        <w:t>Enjeksiyon Makineleri, Binaların, Dekorasyon, Baskı ve İşaretleme için Makine ve Bitki</w:t>
      </w:r>
      <w:r w:rsidR="00792296" w:rsidRPr="0077103B">
        <w:rPr>
          <w:rStyle w:val="mediumtext1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7103B">
        <w:rPr>
          <w:rStyle w:val="mediumtext1"/>
          <w:rFonts w:ascii="Arial" w:hAnsi="Arial" w:cs="Arial"/>
          <w:sz w:val="20"/>
          <w:szCs w:val="20"/>
          <w:shd w:val="clear" w:color="auto" w:fill="FFFFFF"/>
        </w:rPr>
        <w:t>Köpük, Reaktif veya Takviyeli Reçineler için Makine, Ön İşleme ve Geri Dönüşüm için makinalar ve donatım, Ölçme, Kontrol ve Test Cihazları, Kalıp &amp; Die, Diğer İşleme ve Sonrası İşleme Makinaları, Parçaları ve Bileşenleri, Presler ve Kaynak Makinaları</w:t>
      </w:r>
      <w:r w:rsidR="00792296" w:rsidRPr="0077103B">
        <w:rPr>
          <w:rStyle w:val="mediumtext1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7103B">
        <w:rPr>
          <w:rStyle w:val="mediumtext1"/>
          <w:rFonts w:ascii="Arial" w:hAnsi="Arial" w:cs="Arial"/>
          <w:sz w:val="20"/>
          <w:szCs w:val="20"/>
          <w:shd w:val="clear" w:color="auto" w:fill="FFFFFF"/>
        </w:rPr>
        <w:t>Yarı mamul ürünler, vb</w:t>
      </w:r>
    </w:p>
    <w:p w:rsidR="00234AF4" w:rsidRDefault="00234AF4" w:rsidP="0097425F">
      <w:pPr>
        <w:rPr>
          <w:sz w:val="10"/>
          <w:szCs w:val="10"/>
        </w:rPr>
      </w:pPr>
    </w:p>
    <w:p w:rsidR="0077103B" w:rsidRDefault="0077103B" w:rsidP="0097425F">
      <w:pPr>
        <w:rPr>
          <w:sz w:val="10"/>
          <w:szCs w:val="10"/>
        </w:rPr>
      </w:pPr>
    </w:p>
    <w:p w:rsidR="0077103B" w:rsidRPr="00234AF4" w:rsidRDefault="0077103B" w:rsidP="0097425F">
      <w:pPr>
        <w:rPr>
          <w:sz w:val="10"/>
          <w:szCs w:val="10"/>
        </w:rPr>
      </w:pPr>
    </w:p>
    <w:p w:rsidR="00F62B37" w:rsidRDefault="00F62B37" w:rsidP="00472666">
      <w:pPr>
        <w:ind w:left="1080" w:right="23" w:hanging="1080"/>
        <w:rPr>
          <w:rFonts w:ascii="Verdana" w:eastAsia="SimSun" w:hAnsi="Verdana" w:cs="Arial"/>
          <w:bCs/>
          <w:i/>
          <w:iCs/>
          <w:color w:val="333333"/>
          <w:sz w:val="6"/>
          <w:szCs w:val="6"/>
          <w:lang w:eastAsia="zh-CN"/>
        </w:rPr>
      </w:pPr>
    </w:p>
    <w:p w:rsidR="00604BBC" w:rsidRPr="00604BBC" w:rsidRDefault="00604BBC" w:rsidP="00604BBC">
      <w:pPr>
        <w:ind w:left="-360" w:right="-517" w:hanging="540"/>
        <w:rPr>
          <w:rFonts w:ascii="Trebuchet MS" w:hAnsi="Trebuchet MS" w:cs="Arial"/>
          <w:sz w:val="4"/>
          <w:szCs w:val="4"/>
        </w:rPr>
      </w:pP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Trebuchet MS" w:hAnsi="Trebuchet MS" w:cs="Arial"/>
          <w:b/>
        </w:rPr>
      </w:pPr>
      <w:r w:rsidRPr="00604BBC">
        <w:rPr>
          <w:rFonts w:ascii="Trebuchet MS" w:hAnsi="Trebuchet MS" w:cs="Arial"/>
          <w:b/>
          <w:sz w:val="18"/>
          <w:szCs w:val="18"/>
          <w:u w:val="single"/>
        </w:rPr>
        <w:t>PROGRAM  1:</w:t>
      </w:r>
      <w:r w:rsidRPr="00604BBC">
        <w:rPr>
          <w:rFonts w:ascii="Trebuchet MS" w:hAnsi="Trebuchet MS" w:cs="Arial"/>
          <w:b/>
          <w:sz w:val="18"/>
          <w:szCs w:val="18"/>
        </w:rPr>
        <w:tab/>
      </w:r>
      <w:r w:rsidRPr="00604BBC">
        <w:rPr>
          <w:rFonts w:ascii="Trebuchet MS" w:hAnsi="Trebuchet MS" w:cs="Arial"/>
          <w:b/>
          <w:color w:val="993300"/>
        </w:rPr>
        <w:t>EK 1 – Emirates Hava Yolları  ile  Gidiş – Dönüş / Dubai</w:t>
      </w:r>
      <w:r>
        <w:rPr>
          <w:rFonts w:ascii="Trebuchet MS" w:hAnsi="Trebuchet MS" w:cs="Arial"/>
          <w:b/>
          <w:color w:val="993300"/>
        </w:rPr>
        <w:t xml:space="preserve"> </w:t>
      </w:r>
      <w:r w:rsidRPr="00604BBC">
        <w:rPr>
          <w:rFonts w:ascii="Trebuchet MS" w:hAnsi="Trebuchet MS" w:cs="Arial"/>
          <w:b/>
          <w:color w:val="993300"/>
        </w:rPr>
        <w:t>- Guangzhou uçuşu.</w:t>
      </w: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Trebuchet MS" w:hAnsi="Trebuchet MS" w:cs="Arial"/>
          <w:b/>
          <w:color w:val="993300"/>
        </w:rPr>
      </w:pPr>
      <w:r w:rsidRPr="00604BBC">
        <w:rPr>
          <w:rFonts w:ascii="Trebuchet MS" w:hAnsi="Trebuchet MS" w:cs="Arial"/>
          <w:b/>
          <w:color w:val="993300"/>
        </w:rPr>
        <w:t xml:space="preserve">                        12 – 22 Nisan / 9 gece – 10 gün  ( </w:t>
      </w:r>
      <w:r>
        <w:rPr>
          <w:rFonts w:ascii="Trebuchet MS" w:hAnsi="Trebuchet MS" w:cs="Arial"/>
          <w:b/>
          <w:color w:val="993300"/>
        </w:rPr>
        <w:t>3</w:t>
      </w:r>
      <w:r w:rsidRPr="00604BBC">
        <w:rPr>
          <w:rFonts w:ascii="Trebuchet MS" w:hAnsi="Trebuchet MS" w:cs="Arial"/>
          <w:b/>
          <w:color w:val="993300"/>
        </w:rPr>
        <w:t xml:space="preserve"> Gece Guangzhou </w:t>
      </w:r>
      <w:r>
        <w:rPr>
          <w:rFonts w:ascii="Trebuchet MS" w:hAnsi="Trebuchet MS" w:cs="Arial"/>
          <w:b/>
          <w:color w:val="993300"/>
        </w:rPr>
        <w:t xml:space="preserve">– 5 Gece Shenzhen </w:t>
      </w:r>
      <w:r w:rsidRPr="00604BBC">
        <w:rPr>
          <w:rFonts w:ascii="Trebuchet MS" w:hAnsi="Trebuchet MS" w:cs="Arial"/>
          <w:b/>
          <w:color w:val="993300"/>
        </w:rPr>
        <w:t>)</w:t>
      </w:r>
    </w:p>
    <w:p w:rsidR="00604BBC" w:rsidRDefault="00604BBC" w:rsidP="00604BBC">
      <w:pPr>
        <w:ind w:left="-360" w:right="-517" w:hanging="540"/>
        <w:rPr>
          <w:rFonts w:ascii="Trebuchet MS" w:hAnsi="Trebuchet MS" w:cs="Arial"/>
          <w:b/>
          <w:color w:val="993300"/>
          <w:sz w:val="6"/>
          <w:szCs w:val="6"/>
        </w:rPr>
      </w:pPr>
    </w:p>
    <w:p w:rsidR="00604BBC" w:rsidRDefault="00604BBC" w:rsidP="00604BBC">
      <w:pPr>
        <w:ind w:left="-360" w:right="-517" w:hanging="540"/>
        <w:rPr>
          <w:rFonts w:ascii="Trebuchet MS" w:hAnsi="Trebuchet MS" w:cs="Arial"/>
          <w:b/>
          <w:color w:val="993300"/>
          <w:sz w:val="6"/>
          <w:szCs w:val="6"/>
        </w:rPr>
      </w:pPr>
    </w:p>
    <w:p w:rsidR="00604BBC" w:rsidRPr="00604BBC" w:rsidRDefault="00604BBC" w:rsidP="00604BBC">
      <w:pPr>
        <w:ind w:left="540" w:right="-517" w:hanging="1440"/>
        <w:rPr>
          <w:rFonts w:ascii="Arial" w:hAnsi="Arial" w:cs="Arial"/>
          <w:sz w:val="18"/>
          <w:szCs w:val="18"/>
        </w:rPr>
      </w:pPr>
      <w:r w:rsidRPr="00604BBC">
        <w:rPr>
          <w:rFonts w:ascii="Trebuchet MS" w:hAnsi="Trebuchet MS" w:cs="Arial"/>
          <w:sz w:val="18"/>
          <w:szCs w:val="18"/>
        </w:rPr>
        <w:t>12 Nisan 2023</w:t>
      </w:r>
      <w:r w:rsidRPr="00604BBC">
        <w:rPr>
          <w:rFonts w:ascii="Trebuchet MS" w:hAnsi="Trebuchet MS" w:cs="Arial"/>
          <w:sz w:val="18"/>
          <w:szCs w:val="18"/>
        </w:rPr>
        <w:tab/>
        <w:t>20</w:t>
      </w:r>
      <w:r w:rsidRPr="00604BBC">
        <w:rPr>
          <w:rFonts w:ascii="Arial" w:hAnsi="Arial" w:cs="Arial"/>
          <w:sz w:val="18"/>
          <w:szCs w:val="18"/>
        </w:rPr>
        <w:t xml:space="preserve">.00 Istanbul Havalimanı Dış Hatlar gidiş terminali  </w:t>
      </w:r>
      <w:r w:rsidRPr="00604BBC">
        <w:rPr>
          <w:rFonts w:ascii="Arial" w:hAnsi="Arial" w:cs="Arial"/>
          <w:b/>
          <w:sz w:val="18"/>
          <w:szCs w:val="18"/>
        </w:rPr>
        <w:t xml:space="preserve">Gürtour Travel Agency  </w:t>
      </w:r>
      <w:r w:rsidRPr="00604BBC">
        <w:rPr>
          <w:rFonts w:ascii="Arial" w:hAnsi="Arial" w:cs="Arial"/>
          <w:sz w:val="18"/>
          <w:szCs w:val="18"/>
        </w:rPr>
        <w:t xml:space="preserve">kontuarı önünde buluşma. </w:t>
      </w:r>
    </w:p>
    <w:p w:rsidR="00604BBC" w:rsidRPr="00604BBC" w:rsidRDefault="00604BBC" w:rsidP="00604BBC">
      <w:pPr>
        <w:ind w:left="540" w:right="-517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Saat 23:20’de EK 118 seferi ile Dubai’ye hareket. ,</w:t>
      </w:r>
    </w:p>
    <w:p w:rsidR="00604BBC" w:rsidRPr="00604BBC" w:rsidRDefault="00604BBC" w:rsidP="00604BBC">
      <w:pPr>
        <w:ind w:left="540" w:right="-517" w:hanging="1440"/>
        <w:rPr>
          <w:rFonts w:ascii="Trebuchet MS" w:hAnsi="Trebuchet MS" w:cs="Arial"/>
          <w:sz w:val="6"/>
          <w:szCs w:val="6"/>
        </w:rPr>
      </w:pPr>
      <w:r w:rsidRPr="00604BBC">
        <w:rPr>
          <w:rFonts w:ascii="Arial" w:hAnsi="Arial" w:cs="Arial"/>
          <w:sz w:val="18"/>
          <w:szCs w:val="18"/>
        </w:rPr>
        <w:t xml:space="preserve">                             </w:t>
      </w:r>
    </w:p>
    <w:p w:rsidR="00604BBC" w:rsidRPr="00604BBC" w:rsidRDefault="00604BBC" w:rsidP="00604BBC">
      <w:pPr>
        <w:ind w:left="540" w:right="-697" w:hanging="1440"/>
        <w:rPr>
          <w:rFonts w:ascii="Arial" w:hAnsi="Arial" w:cs="Arial"/>
          <w:sz w:val="18"/>
          <w:szCs w:val="18"/>
        </w:rPr>
      </w:pPr>
      <w:r w:rsidRPr="00604BBC">
        <w:rPr>
          <w:rFonts w:ascii="Trebuchet MS" w:hAnsi="Trebuchet MS" w:cs="Arial"/>
          <w:sz w:val="18"/>
          <w:szCs w:val="18"/>
        </w:rPr>
        <w:t xml:space="preserve">13 Nisan 2023 </w:t>
      </w:r>
      <w:r w:rsidRPr="00604BBC">
        <w:rPr>
          <w:rFonts w:ascii="Trebuchet MS" w:hAnsi="Trebuchet MS" w:cs="Arial"/>
          <w:sz w:val="6"/>
          <w:szCs w:val="6"/>
        </w:rPr>
        <w:t xml:space="preserve"> </w:t>
      </w:r>
      <w:r w:rsidRPr="00604BBC">
        <w:rPr>
          <w:rFonts w:ascii="Trebuchet MS" w:hAnsi="Trebuchet MS" w:cs="Arial"/>
          <w:sz w:val="6"/>
          <w:szCs w:val="6"/>
        </w:rPr>
        <w:tab/>
      </w:r>
      <w:r w:rsidRPr="00604BBC">
        <w:rPr>
          <w:rFonts w:ascii="Trebuchet MS" w:hAnsi="Trebuchet MS" w:cs="Arial"/>
          <w:sz w:val="18"/>
          <w:szCs w:val="18"/>
        </w:rPr>
        <w:t>04.50</w:t>
      </w:r>
      <w:r w:rsidRPr="00604BBC">
        <w:rPr>
          <w:rFonts w:ascii="Arial" w:hAnsi="Arial" w:cs="Arial"/>
          <w:sz w:val="18"/>
          <w:szCs w:val="18"/>
        </w:rPr>
        <w:t xml:space="preserve"> Dubai’ye varış. 10:20’de EK 362 seferi ile Guangzhou’ya hareket. 22:05’de Guangzhou’ya varış.</w:t>
      </w:r>
    </w:p>
    <w:p w:rsidR="00604BBC" w:rsidRPr="00604BBC" w:rsidRDefault="00604BBC" w:rsidP="00604BBC">
      <w:pPr>
        <w:ind w:left="540" w:right="-697"/>
        <w:rPr>
          <w:rFonts w:ascii="Arial" w:hAnsi="Arial" w:cs="Arial"/>
          <w:sz w:val="18"/>
          <w:szCs w:val="18"/>
        </w:rPr>
      </w:pPr>
      <w:bookmarkStart w:id="0" w:name="_Hlk127180872"/>
      <w:r w:rsidRPr="00604BBC">
        <w:rPr>
          <w:rFonts w:ascii="Arial" w:hAnsi="Arial" w:cs="Arial"/>
          <w:sz w:val="18"/>
          <w:szCs w:val="18"/>
        </w:rPr>
        <w:t xml:space="preserve">Guangzhou’ da </w:t>
      </w:r>
      <w:r>
        <w:rPr>
          <w:rFonts w:ascii="Arial" w:hAnsi="Arial" w:cs="Arial"/>
          <w:sz w:val="18"/>
          <w:szCs w:val="18"/>
        </w:rPr>
        <w:t>3</w:t>
      </w:r>
      <w:r w:rsidRPr="00604BBC">
        <w:rPr>
          <w:rFonts w:ascii="Arial" w:hAnsi="Arial" w:cs="Arial"/>
          <w:sz w:val="18"/>
          <w:szCs w:val="18"/>
        </w:rPr>
        <w:t xml:space="preserve"> gece kalınacak olan  </w:t>
      </w:r>
      <w:r w:rsidRPr="00604BBC">
        <w:rPr>
          <w:rFonts w:ascii="Arial" w:hAnsi="Arial" w:cs="Arial"/>
          <w:b/>
          <w:sz w:val="18"/>
          <w:szCs w:val="18"/>
        </w:rPr>
        <w:t>5* Dong Fang Hotel</w:t>
      </w:r>
      <w:r w:rsidRPr="00604BBC">
        <w:rPr>
          <w:rFonts w:ascii="Arial" w:hAnsi="Arial" w:cs="Arial"/>
          <w:sz w:val="18"/>
          <w:szCs w:val="18"/>
        </w:rPr>
        <w:t>’ e transfer otele yerleşme ve otelde geceleme</w:t>
      </w:r>
      <w:bookmarkEnd w:id="0"/>
      <w:r w:rsidRPr="00604BBC">
        <w:rPr>
          <w:rFonts w:ascii="Arial" w:hAnsi="Arial" w:cs="Arial"/>
          <w:sz w:val="18"/>
          <w:szCs w:val="18"/>
        </w:rPr>
        <w:t>.</w:t>
      </w:r>
    </w:p>
    <w:p w:rsidR="00604BBC" w:rsidRPr="00604BBC" w:rsidRDefault="00604BBC" w:rsidP="00604BBC">
      <w:pPr>
        <w:ind w:left="540" w:right="-697"/>
        <w:rPr>
          <w:rFonts w:ascii="Arial" w:hAnsi="Arial" w:cs="Arial"/>
          <w:sz w:val="6"/>
          <w:szCs w:val="6"/>
        </w:rPr>
      </w:pPr>
    </w:p>
    <w:p w:rsidR="00604BBC" w:rsidRPr="00604BBC" w:rsidRDefault="00604BBC" w:rsidP="00604BBC">
      <w:pPr>
        <w:autoSpaceDE w:val="0"/>
        <w:autoSpaceDN w:val="0"/>
        <w:adjustRightInd w:val="0"/>
        <w:ind w:left="540" w:right="-337"/>
        <w:rPr>
          <w:rFonts w:ascii="Arial" w:hAnsi="Arial" w:cs="Arial"/>
          <w:color w:val="0000FF"/>
          <w:sz w:val="6"/>
          <w:szCs w:val="6"/>
        </w:rPr>
      </w:pP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Trebuchet MS" w:hAnsi="Trebuchet MS" w:cs="Arial"/>
          <w:sz w:val="18"/>
          <w:szCs w:val="18"/>
        </w:rPr>
      </w:pPr>
      <w:r w:rsidRPr="00604BBC">
        <w:rPr>
          <w:rFonts w:ascii="Trebuchet MS" w:hAnsi="Trebuchet MS" w:cs="Arial"/>
          <w:sz w:val="18"/>
          <w:szCs w:val="18"/>
        </w:rPr>
        <w:t xml:space="preserve">14 Nisan 2023 </w:t>
      </w:r>
      <w:r w:rsidRPr="00604BBC">
        <w:rPr>
          <w:rFonts w:ascii="Trebuchet MS" w:hAnsi="Trebuchet MS" w:cs="Arial"/>
          <w:sz w:val="18"/>
          <w:szCs w:val="18"/>
        </w:rPr>
        <w:tab/>
      </w:r>
      <w:r w:rsidRPr="00604BBC">
        <w:rPr>
          <w:rFonts w:ascii="Arial" w:hAnsi="Arial" w:cs="Arial"/>
          <w:sz w:val="18"/>
          <w:szCs w:val="18"/>
        </w:rPr>
        <w:t xml:space="preserve">Sabah kahvaltısı ve serbest gün. </w:t>
      </w: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Trebuchet MS" w:hAnsi="Trebuchet MS" w:cs="Arial"/>
          <w:sz w:val="6"/>
          <w:szCs w:val="6"/>
        </w:rPr>
      </w:pP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Arial" w:hAnsi="Arial" w:cs="Arial"/>
          <w:sz w:val="10"/>
          <w:szCs w:val="10"/>
        </w:rPr>
      </w:pPr>
      <w:r w:rsidRPr="00604BBC">
        <w:rPr>
          <w:rFonts w:ascii="Trebuchet MS" w:hAnsi="Trebuchet MS" w:cs="Arial"/>
          <w:sz w:val="18"/>
          <w:szCs w:val="18"/>
        </w:rPr>
        <w:t xml:space="preserve">15 Nisan 2023 </w:t>
      </w:r>
      <w:r>
        <w:rPr>
          <w:rFonts w:ascii="Trebuchet MS" w:hAnsi="Trebuchet MS" w:cs="Arial"/>
          <w:sz w:val="18"/>
          <w:szCs w:val="18"/>
        </w:rPr>
        <w:tab/>
      </w:r>
      <w:r w:rsidRPr="00604BBC">
        <w:rPr>
          <w:rFonts w:ascii="Arial" w:hAnsi="Arial" w:cs="Arial"/>
          <w:sz w:val="18"/>
          <w:szCs w:val="18"/>
        </w:rPr>
        <w:t>Sabah kahvaltısı ve fuar ziyareti ( I.DEVRE Canton Fuarı / Pazhou Complex - Yeni Fuar Alanını ziyaret  )</w:t>
      </w:r>
      <w:r>
        <w:rPr>
          <w:rFonts w:ascii="Arial" w:hAnsi="Arial" w:cs="Arial"/>
          <w:sz w:val="18"/>
          <w:szCs w:val="18"/>
        </w:rPr>
        <w:br/>
      </w:r>
    </w:p>
    <w:p w:rsidR="00604BBC" w:rsidRDefault="00604BBC" w:rsidP="00604BBC">
      <w:pPr>
        <w:tabs>
          <w:tab w:val="left" w:pos="540"/>
        </w:tabs>
        <w:ind w:left="-360" w:right="-517" w:hanging="540"/>
        <w:rPr>
          <w:rFonts w:ascii="Trebuchet MS" w:hAnsi="Trebuchet MS" w:cs="Arial"/>
          <w:sz w:val="18"/>
          <w:szCs w:val="18"/>
        </w:rPr>
      </w:pPr>
      <w:r w:rsidRPr="00604BBC">
        <w:rPr>
          <w:rFonts w:ascii="Trebuchet MS" w:hAnsi="Trebuchet MS" w:cs="Arial"/>
          <w:sz w:val="18"/>
          <w:szCs w:val="18"/>
        </w:rPr>
        <w:t>1</w:t>
      </w:r>
      <w:r>
        <w:rPr>
          <w:rFonts w:ascii="Trebuchet MS" w:hAnsi="Trebuchet MS" w:cs="Arial"/>
          <w:sz w:val="18"/>
          <w:szCs w:val="18"/>
        </w:rPr>
        <w:t>6</w:t>
      </w:r>
      <w:r w:rsidRPr="00604BBC">
        <w:rPr>
          <w:rFonts w:ascii="Trebuchet MS" w:hAnsi="Trebuchet MS" w:cs="Arial"/>
          <w:sz w:val="18"/>
          <w:szCs w:val="18"/>
        </w:rPr>
        <w:t xml:space="preserve"> Nisan 2023 </w:t>
      </w:r>
      <w:r>
        <w:rPr>
          <w:rFonts w:ascii="Trebuchet MS" w:hAnsi="Trebuchet MS" w:cs="Arial"/>
          <w:sz w:val="18"/>
          <w:szCs w:val="18"/>
        </w:rPr>
        <w:tab/>
      </w:r>
      <w:r w:rsidRPr="00604BBC">
        <w:rPr>
          <w:rFonts w:ascii="Arial" w:hAnsi="Arial" w:cs="Arial"/>
          <w:b/>
          <w:bCs/>
          <w:i/>
          <w:iCs/>
          <w:sz w:val="18"/>
          <w:szCs w:val="18"/>
        </w:rPr>
        <w:t>Otelden ayrılış günü</w:t>
      </w:r>
    </w:p>
    <w:p w:rsidR="00604BBC" w:rsidRDefault="00604BBC" w:rsidP="00604BBC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 w:rsidRPr="00604BBC">
        <w:rPr>
          <w:rFonts w:ascii="Arial" w:hAnsi="Arial" w:cs="Arial"/>
          <w:sz w:val="18"/>
          <w:szCs w:val="18"/>
        </w:rPr>
        <w:t>Sabah kahvaltısı ve fuar ziyareti ( I.DEVRE Canton Fuarı / Pazhou Complex - Yeni Fuar Alanını ziyaret  )</w:t>
      </w:r>
    </w:p>
    <w:p w:rsidR="00604BBC" w:rsidRDefault="00604BBC" w:rsidP="00604BBC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Akşam üstü Shenzhen’ e hareket 5</w:t>
      </w:r>
      <w:r w:rsidRPr="00604BBC">
        <w:rPr>
          <w:rFonts w:ascii="Arial" w:hAnsi="Arial" w:cs="Arial"/>
          <w:sz w:val="18"/>
          <w:szCs w:val="18"/>
        </w:rPr>
        <w:t xml:space="preserve"> gece kalınacak olan  </w:t>
      </w:r>
      <w:r w:rsidRPr="0077103B">
        <w:rPr>
          <w:rFonts w:ascii="Arial" w:hAnsi="Arial" w:cs="Arial"/>
          <w:b/>
          <w:bCs/>
          <w:sz w:val="18"/>
          <w:szCs w:val="18"/>
        </w:rPr>
        <w:t xml:space="preserve">5* </w:t>
      </w:r>
      <w:r w:rsidR="0077103B" w:rsidRPr="0077103B">
        <w:rPr>
          <w:rFonts w:ascii="Arial" w:hAnsi="Arial" w:cs="Arial"/>
          <w:b/>
          <w:bCs/>
          <w:sz w:val="18"/>
          <w:szCs w:val="18"/>
        </w:rPr>
        <w:t>Hyatt Place Dongmen</w:t>
      </w:r>
      <w:r w:rsidR="0077103B" w:rsidRPr="0077103B">
        <w:rPr>
          <w:rFonts w:ascii="Arial" w:hAnsi="Arial" w:cs="Arial"/>
          <w:sz w:val="18"/>
          <w:szCs w:val="18"/>
        </w:rPr>
        <w:t xml:space="preserve"> </w:t>
      </w:r>
      <w:r w:rsidRPr="00604BBC">
        <w:rPr>
          <w:rFonts w:ascii="Arial" w:hAnsi="Arial" w:cs="Arial"/>
          <w:sz w:val="18"/>
          <w:szCs w:val="18"/>
        </w:rPr>
        <w:t xml:space="preserve">Hotel’ e transfer otele yerleşme ve </w:t>
      </w:r>
    </w:p>
    <w:p w:rsidR="00604BBC" w:rsidRDefault="00604BBC" w:rsidP="00604BBC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4BBC">
        <w:rPr>
          <w:rFonts w:ascii="Arial" w:hAnsi="Arial" w:cs="Arial"/>
          <w:sz w:val="18"/>
          <w:szCs w:val="18"/>
        </w:rPr>
        <w:t>otelde geceleme</w:t>
      </w: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</w:p>
    <w:p w:rsidR="00604BBC" w:rsidRDefault="00604BBC" w:rsidP="00604BBC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17 </w:t>
      </w:r>
      <w:r w:rsidRPr="00604BBC">
        <w:rPr>
          <w:rFonts w:ascii="Trebuchet MS" w:hAnsi="Trebuchet MS" w:cs="Arial"/>
          <w:sz w:val="18"/>
          <w:szCs w:val="18"/>
        </w:rPr>
        <w:t xml:space="preserve">Nisan 2023 </w:t>
      </w:r>
      <w:r w:rsidRPr="00604BBC">
        <w:rPr>
          <w:rFonts w:ascii="Trebuchet MS" w:hAnsi="Trebuchet MS" w:cs="Arial"/>
          <w:sz w:val="18"/>
          <w:szCs w:val="18"/>
        </w:rPr>
        <w:tab/>
      </w:r>
      <w:r w:rsidRPr="00604BBC">
        <w:rPr>
          <w:rFonts w:ascii="Arial" w:hAnsi="Arial" w:cs="Arial"/>
          <w:sz w:val="18"/>
          <w:szCs w:val="18"/>
        </w:rPr>
        <w:t>Sabah kahvaltısı ve fuar ziyareti</w:t>
      </w:r>
      <w:r w:rsidR="008D3824">
        <w:rPr>
          <w:rFonts w:ascii="Arial" w:hAnsi="Arial" w:cs="Arial"/>
          <w:sz w:val="18"/>
          <w:szCs w:val="18"/>
        </w:rPr>
        <w:t>niz</w:t>
      </w:r>
      <w:r w:rsidRPr="00604BBC">
        <w:rPr>
          <w:rFonts w:ascii="Arial" w:hAnsi="Arial" w:cs="Arial"/>
          <w:sz w:val="18"/>
          <w:szCs w:val="18"/>
        </w:rPr>
        <w:t xml:space="preserve"> ( </w:t>
      </w:r>
      <w:r>
        <w:rPr>
          <w:rFonts w:ascii="Arial" w:hAnsi="Arial" w:cs="Arial"/>
          <w:sz w:val="18"/>
          <w:szCs w:val="18"/>
        </w:rPr>
        <w:t>Shenzhen</w:t>
      </w:r>
      <w:r w:rsidRPr="00604BBC">
        <w:rPr>
          <w:rFonts w:ascii="Arial" w:hAnsi="Arial" w:cs="Arial"/>
          <w:sz w:val="18"/>
          <w:szCs w:val="18"/>
        </w:rPr>
        <w:t xml:space="preserve"> Fuar Alanını ziyaret  )</w:t>
      </w: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Arial" w:hAnsi="Arial" w:cs="Arial"/>
          <w:sz w:val="6"/>
          <w:szCs w:val="6"/>
        </w:rPr>
      </w:pP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1</w:t>
      </w:r>
      <w:r>
        <w:rPr>
          <w:rFonts w:ascii="Trebuchet MS" w:hAnsi="Trebuchet MS" w:cs="Arial"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604BBC">
        <w:rPr>
          <w:rFonts w:ascii="Trebuchet MS" w:hAnsi="Trebuchet MS" w:cs="Arial"/>
          <w:sz w:val="18"/>
          <w:szCs w:val="18"/>
        </w:rPr>
        <w:t xml:space="preserve">Nisan 2023 </w:t>
      </w:r>
      <w:r w:rsidRPr="00604BBC">
        <w:rPr>
          <w:rFonts w:ascii="Trebuchet MS" w:hAnsi="Trebuchet MS" w:cs="Arial"/>
          <w:sz w:val="18"/>
          <w:szCs w:val="18"/>
        </w:rPr>
        <w:tab/>
      </w:r>
      <w:r w:rsidRPr="00604BBC">
        <w:rPr>
          <w:rFonts w:ascii="Arial" w:hAnsi="Arial" w:cs="Arial"/>
          <w:sz w:val="18"/>
          <w:szCs w:val="18"/>
        </w:rPr>
        <w:t xml:space="preserve">Sabah kahvaltısı ve fuar </w:t>
      </w:r>
      <w:r w:rsidR="008D3824" w:rsidRPr="008D3824">
        <w:rPr>
          <w:rFonts w:ascii="Arial" w:hAnsi="Arial" w:cs="Arial"/>
          <w:sz w:val="18"/>
          <w:szCs w:val="18"/>
        </w:rPr>
        <w:t>ziyaretiniz</w:t>
      </w:r>
      <w:r w:rsidRPr="00604BBC">
        <w:rPr>
          <w:rFonts w:ascii="Arial" w:hAnsi="Arial" w:cs="Arial"/>
          <w:sz w:val="18"/>
          <w:szCs w:val="18"/>
        </w:rPr>
        <w:t xml:space="preserve"> ( </w:t>
      </w:r>
      <w:r>
        <w:rPr>
          <w:rFonts w:ascii="Arial" w:hAnsi="Arial" w:cs="Arial"/>
          <w:sz w:val="18"/>
          <w:szCs w:val="18"/>
        </w:rPr>
        <w:t>Shenzhen</w:t>
      </w:r>
      <w:r w:rsidRPr="00604BBC">
        <w:rPr>
          <w:rFonts w:ascii="Arial" w:hAnsi="Arial" w:cs="Arial"/>
          <w:sz w:val="18"/>
          <w:szCs w:val="18"/>
        </w:rPr>
        <w:t xml:space="preserve"> Fuar Alanını ziyaret  )</w:t>
      </w: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Trebuchet MS" w:hAnsi="Trebuchet MS" w:cs="Arial"/>
          <w:sz w:val="6"/>
          <w:szCs w:val="6"/>
        </w:rPr>
      </w:pP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Trebuchet MS" w:hAnsi="Trebuchet MS" w:cs="Arial"/>
          <w:sz w:val="6"/>
          <w:szCs w:val="6"/>
        </w:rPr>
      </w:pPr>
      <w:r>
        <w:rPr>
          <w:rFonts w:ascii="Trebuchet MS" w:hAnsi="Trebuchet MS" w:cs="Arial"/>
          <w:sz w:val="18"/>
          <w:szCs w:val="18"/>
        </w:rPr>
        <w:t>1</w:t>
      </w:r>
      <w:r>
        <w:rPr>
          <w:rFonts w:ascii="Trebuchet MS" w:hAnsi="Trebuchet MS" w:cs="Arial"/>
          <w:sz w:val="18"/>
          <w:szCs w:val="18"/>
        </w:rPr>
        <w:t>9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604BBC">
        <w:rPr>
          <w:rFonts w:ascii="Trebuchet MS" w:hAnsi="Trebuchet MS" w:cs="Arial"/>
          <w:sz w:val="18"/>
          <w:szCs w:val="18"/>
        </w:rPr>
        <w:t xml:space="preserve">Nisan 2023 </w:t>
      </w:r>
      <w:r w:rsidRPr="00604BBC">
        <w:rPr>
          <w:rFonts w:ascii="Trebuchet MS" w:hAnsi="Trebuchet MS" w:cs="Arial"/>
          <w:sz w:val="18"/>
          <w:szCs w:val="18"/>
        </w:rPr>
        <w:tab/>
      </w:r>
      <w:r w:rsidRPr="00604BBC">
        <w:rPr>
          <w:rFonts w:ascii="Arial" w:hAnsi="Arial" w:cs="Arial"/>
          <w:sz w:val="18"/>
          <w:szCs w:val="18"/>
        </w:rPr>
        <w:t xml:space="preserve">Sabah kahvaltısı ve fuar </w:t>
      </w:r>
      <w:r w:rsidR="008D3824" w:rsidRPr="008D3824">
        <w:rPr>
          <w:rFonts w:ascii="Arial" w:hAnsi="Arial" w:cs="Arial"/>
          <w:sz w:val="18"/>
          <w:szCs w:val="18"/>
        </w:rPr>
        <w:t>ziyaretiniz</w:t>
      </w:r>
      <w:r w:rsidRPr="00604BBC">
        <w:rPr>
          <w:rFonts w:ascii="Arial" w:hAnsi="Arial" w:cs="Arial"/>
          <w:sz w:val="18"/>
          <w:szCs w:val="18"/>
        </w:rPr>
        <w:t xml:space="preserve"> ( </w:t>
      </w:r>
      <w:r>
        <w:rPr>
          <w:rFonts w:ascii="Arial" w:hAnsi="Arial" w:cs="Arial"/>
          <w:sz w:val="18"/>
          <w:szCs w:val="18"/>
        </w:rPr>
        <w:t>Shenzhen</w:t>
      </w:r>
      <w:r w:rsidRPr="00604BBC">
        <w:rPr>
          <w:rFonts w:ascii="Arial" w:hAnsi="Arial" w:cs="Arial"/>
          <w:sz w:val="18"/>
          <w:szCs w:val="18"/>
        </w:rPr>
        <w:t xml:space="preserve"> Fuar Alanını ziyaret  )</w:t>
      </w:r>
      <w:r>
        <w:rPr>
          <w:rFonts w:ascii="Arial" w:hAnsi="Arial" w:cs="Arial"/>
          <w:sz w:val="18"/>
          <w:szCs w:val="18"/>
        </w:rPr>
        <w:br/>
      </w: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20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604BBC">
        <w:rPr>
          <w:rFonts w:ascii="Trebuchet MS" w:hAnsi="Trebuchet MS" w:cs="Arial"/>
          <w:sz w:val="18"/>
          <w:szCs w:val="18"/>
        </w:rPr>
        <w:t xml:space="preserve">Nisan 2023 </w:t>
      </w:r>
      <w:r w:rsidRPr="00604BBC">
        <w:rPr>
          <w:rFonts w:ascii="Trebuchet MS" w:hAnsi="Trebuchet MS" w:cs="Arial"/>
          <w:sz w:val="18"/>
          <w:szCs w:val="18"/>
        </w:rPr>
        <w:tab/>
      </w:r>
      <w:r w:rsidRPr="00604BBC">
        <w:rPr>
          <w:rFonts w:ascii="Arial" w:hAnsi="Arial" w:cs="Arial"/>
          <w:sz w:val="18"/>
          <w:szCs w:val="18"/>
        </w:rPr>
        <w:t xml:space="preserve">Sabah kahvaltısı ve fuar </w:t>
      </w:r>
      <w:r w:rsidR="008D3824" w:rsidRPr="008D3824">
        <w:rPr>
          <w:rFonts w:ascii="Arial" w:hAnsi="Arial" w:cs="Arial"/>
          <w:sz w:val="18"/>
          <w:szCs w:val="18"/>
        </w:rPr>
        <w:t>ziyaretiniz</w:t>
      </w:r>
      <w:r w:rsidRPr="00604BBC">
        <w:rPr>
          <w:rFonts w:ascii="Arial" w:hAnsi="Arial" w:cs="Arial"/>
          <w:sz w:val="18"/>
          <w:szCs w:val="18"/>
        </w:rPr>
        <w:t xml:space="preserve"> ( </w:t>
      </w:r>
      <w:r>
        <w:rPr>
          <w:rFonts w:ascii="Arial" w:hAnsi="Arial" w:cs="Arial"/>
          <w:sz w:val="18"/>
          <w:szCs w:val="18"/>
        </w:rPr>
        <w:t>Shenzhen</w:t>
      </w:r>
      <w:r w:rsidRPr="00604BBC">
        <w:rPr>
          <w:rFonts w:ascii="Arial" w:hAnsi="Arial" w:cs="Arial"/>
          <w:sz w:val="18"/>
          <w:szCs w:val="18"/>
        </w:rPr>
        <w:t xml:space="preserve"> Fuar Alanını ziyaret  )</w:t>
      </w: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Trebuchet MS" w:hAnsi="Trebuchet MS" w:cs="Arial"/>
          <w:sz w:val="6"/>
          <w:szCs w:val="6"/>
        </w:rPr>
      </w:pP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Trebuchet MS" w:hAnsi="Trebuchet MS" w:cs="Arial"/>
          <w:sz w:val="18"/>
          <w:szCs w:val="18"/>
        </w:rPr>
      </w:pPr>
      <w:r w:rsidRPr="00604BBC">
        <w:rPr>
          <w:rFonts w:ascii="Trebuchet MS" w:hAnsi="Trebuchet MS" w:cs="Arial"/>
          <w:sz w:val="18"/>
          <w:szCs w:val="18"/>
        </w:rPr>
        <w:t xml:space="preserve">21 Nisan 2023      </w:t>
      </w:r>
      <w:bookmarkStart w:id="1" w:name="_Hlk124952010"/>
      <w:r w:rsidRPr="00604BBC">
        <w:rPr>
          <w:rFonts w:ascii="Arial" w:hAnsi="Arial" w:cs="Arial"/>
          <w:b/>
          <w:bCs/>
          <w:i/>
          <w:iCs/>
          <w:sz w:val="18"/>
          <w:szCs w:val="18"/>
        </w:rPr>
        <w:t>Otelden ayrılış günü</w:t>
      </w: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 w:rsidRPr="00604BBC">
        <w:rPr>
          <w:rFonts w:ascii="Trebuchet MS" w:hAnsi="Trebuchet MS" w:cs="Arial"/>
          <w:sz w:val="18"/>
          <w:szCs w:val="18"/>
        </w:rPr>
        <w:tab/>
      </w:r>
      <w:r w:rsidRPr="00604BBC">
        <w:rPr>
          <w:rFonts w:ascii="Trebuchet MS" w:hAnsi="Trebuchet MS" w:cs="Arial"/>
          <w:sz w:val="18"/>
          <w:szCs w:val="18"/>
        </w:rPr>
        <w:tab/>
      </w:r>
      <w:r w:rsidRPr="00604BBC">
        <w:rPr>
          <w:rFonts w:ascii="Arial" w:hAnsi="Arial" w:cs="Arial"/>
          <w:sz w:val="18"/>
          <w:szCs w:val="18"/>
        </w:rPr>
        <w:t xml:space="preserve">Sabah kahvaltısı ve serbest zaman. Akşam üstü </w:t>
      </w:r>
      <w:r>
        <w:rPr>
          <w:rFonts w:ascii="Arial" w:hAnsi="Arial" w:cs="Arial"/>
          <w:sz w:val="18"/>
          <w:szCs w:val="18"/>
        </w:rPr>
        <w:t>17</w:t>
      </w:r>
      <w:r w:rsidRPr="00604BBC">
        <w:rPr>
          <w:rFonts w:ascii="Arial" w:hAnsi="Arial" w:cs="Arial"/>
          <w:sz w:val="18"/>
          <w:szCs w:val="18"/>
        </w:rPr>
        <w:t xml:space="preserve">.00’da Guangzhou havaalanına transfer bilet ve bagaj </w:t>
      </w:r>
    </w:p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ab/>
      </w:r>
      <w:r w:rsidRPr="00604BBC">
        <w:rPr>
          <w:rFonts w:ascii="Arial" w:hAnsi="Arial" w:cs="Arial"/>
          <w:sz w:val="18"/>
          <w:szCs w:val="18"/>
        </w:rPr>
        <w:tab/>
        <w:t>işlemlerinden sonra.</w:t>
      </w:r>
    </w:p>
    <w:bookmarkEnd w:id="1"/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Arial" w:hAnsi="Arial" w:cs="Arial"/>
          <w:sz w:val="10"/>
          <w:szCs w:val="10"/>
        </w:rPr>
      </w:pPr>
    </w:p>
    <w:p w:rsidR="00604BBC" w:rsidRPr="00604BBC" w:rsidRDefault="00604BBC" w:rsidP="00604BBC">
      <w:pPr>
        <w:tabs>
          <w:tab w:val="left" w:pos="540"/>
        </w:tabs>
        <w:ind w:left="540" w:right="-517" w:hanging="1440"/>
        <w:rPr>
          <w:rFonts w:ascii="Arial" w:hAnsi="Arial" w:cs="Arial"/>
          <w:sz w:val="6"/>
          <w:szCs w:val="6"/>
        </w:rPr>
      </w:pPr>
      <w:r w:rsidRPr="00604BBC">
        <w:rPr>
          <w:rFonts w:ascii="Trebuchet MS" w:hAnsi="Trebuchet MS" w:cs="Arial"/>
          <w:bCs/>
          <w:sz w:val="18"/>
          <w:szCs w:val="18"/>
        </w:rPr>
        <w:t>22 Nisan</w:t>
      </w:r>
      <w:r w:rsidRPr="00604BBC">
        <w:rPr>
          <w:rFonts w:ascii="Trebuchet MS" w:hAnsi="Trebuchet MS" w:cs="Arial"/>
          <w:sz w:val="18"/>
          <w:szCs w:val="18"/>
        </w:rPr>
        <w:t xml:space="preserve"> </w:t>
      </w:r>
      <w:r w:rsidRPr="00604BBC">
        <w:rPr>
          <w:rFonts w:ascii="Trebuchet MS" w:hAnsi="Trebuchet MS" w:cs="Arial"/>
          <w:bCs/>
          <w:sz w:val="18"/>
          <w:szCs w:val="18"/>
        </w:rPr>
        <w:t xml:space="preserve">2023      </w:t>
      </w:r>
      <w:r w:rsidRPr="00604BBC">
        <w:rPr>
          <w:rFonts w:ascii="Arial" w:hAnsi="Arial" w:cs="Arial"/>
          <w:sz w:val="18"/>
          <w:szCs w:val="18"/>
        </w:rPr>
        <w:tab/>
        <w:t>00:15’de EK 363  seferi ile Dubai’ye hareket. 04.25’ de Dubai’ye varış. 10:45’te EK 123 seferi ile İstanbul’a hareket. 14:25’te Istanbul’a varış ve tur sonu.</w:t>
      </w:r>
      <w:r w:rsidRPr="00604BBC">
        <w:rPr>
          <w:rFonts w:ascii="Arial" w:hAnsi="Arial" w:cs="Arial"/>
          <w:sz w:val="18"/>
          <w:szCs w:val="18"/>
        </w:rPr>
        <w:br/>
      </w:r>
    </w:p>
    <w:tbl>
      <w:tblPr>
        <w:tblW w:w="810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51"/>
        <w:gridCol w:w="2126"/>
        <w:gridCol w:w="2410"/>
      </w:tblGrid>
      <w:tr w:rsidR="00604BBC" w:rsidRPr="00604BBC" w:rsidTr="00BC080F">
        <w:trPr>
          <w:trHeight w:val="325"/>
        </w:trPr>
        <w:tc>
          <w:tcPr>
            <w:tcW w:w="2520" w:type="dxa"/>
            <w:vMerge w:val="restart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04BBC" w:rsidRPr="00604BBC" w:rsidRDefault="00604BBC" w:rsidP="00604BBC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 w:rsidRPr="00604BBC">
              <w:rPr>
                <w:rFonts w:ascii="Arial" w:hAnsi="Arial" w:cs="Arial"/>
                <w:b/>
                <w:sz w:val="18"/>
                <w:szCs w:val="18"/>
              </w:rPr>
              <w:t>TUR FİYATI / 1. Program</w:t>
            </w:r>
          </w:p>
          <w:p w:rsidR="00604BBC" w:rsidRPr="00604BBC" w:rsidRDefault="00604BBC" w:rsidP="00604BBC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 w:rsidRPr="00604BBC">
              <w:rPr>
                <w:rFonts w:ascii="Arial" w:hAnsi="Arial" w:cs="Arial"/>
                <w:b/>
                <w:color w:val="FF0000"/>
              </w:rPr>
              <w:t>EK ile Ekonomi Class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1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604BBC" w:rsidRPr="00604BBC" w:rsidRDefault="00604BBC" w:rsidP="00604BBC">
            <w:pPr>
              <w:ind w:right="-517"/>
              <w:rPr>
                <w:rFonts w:ascii="Arial" w:hAnsi="Arial" w:cs="Arial"/>
                <w:sz w:val="18"/>
                <w:szCs w:val="18"/>
              </w:rPr>
            </w:pPr>
            <w:r w:rsidRPr="00604BBC">
              <w:rPr>
                <w:rFonts w:ascii="Arial" w:hAnsi="Arial" w:cs="Arial"/>
                <w:sz w:val="18"/>
                <w:szCs w:val="18"/>
              </w:rPr>
              <w:t>Hoteller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604BBC" w:rsidRDefault="00604BBC" w:rsidP="00604BBC">
            <w:pPr>
              <w:ind w:right="-517"/>
              <w:rPr>
                <w:rFonts w:ascii="Arial" w:hAnsi="Arial" w:cs="Arial"/>
                <w:sz w:val="18"/>
                <w:szCs w:val="18"/>
              </w:rPr>
            </w:pPr>
            <w:r w:rsidRPr="00604BBC">
              <w:rPr>
                <w:rFonts w:ascii="Arial" w:hAnsi="Arial" w:cs="Arial"/>
                <w:sz w:val="18"/>
                <w:szCs w:val="18"/>
              </w:rPr>
              <w:t xml:space="preserve">Guangzhou  ( </w:t>
            </w:r>
            <w:r w:rsidR="00150683">
              <w:rPr>
                <w:rFonts w:ascii="Arial" w:hAnsi="Arial" w:cs="Arial"/>
                <w:sz w:val="18"/>
                <w:szCs w:val="18"/>
              </w:rPr>
              <w:t>3</w:t>
            </w:r>
            <w:r w:rsidRPr="00604BBC">
              <w:rPr>
                <w:rFonts w:ascii="Arial" w:hAnsi="Arial" w:cs="Arial"/>
                <w:sz w:val="18"/>
                <w:szCs w:val="18"/>
              </w:rPr>
              <w:t xml:space="preserve"> gece )</w:t>
            </w:r>
          </w:p>
          <w:p w:rsidR="00150683" w:rsidRPr="00604BBC" w:rsidRDefault="00150683" w:rsidP="00604BBC">
            <w:pPr>
              <w:ind w:right="-5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Shenzhen     ( 5 gece )</w:t>
            </w:r>
          </w:p>
        </w:tc>
        <w:tc>
          <w:tcPr>
            <w:tcW w:w="2410" w:type="dxa"/>
            <w:tcBorders>
              <w:top w:val="single" w:sz="4" w:space="0" w:color="auto"/>
              <w:left w:val="dashSmallGap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C" w:rsidRDefault="00604BBC" w:rsidP="00604BBC">
            <w:pPr>
              <w:ind w:right="-517"/>
              <w:rPr>
                <w:rFonts w:ascii="Arial" w:hAnsi="Arial" w:cs="Arial"/>
                <w:sz w:val="18"/>
                <w:szCs w:val="18"/>
              </w:rPr>
            </w:pPr>
            <w:r w:rsidRPr="00604BBC">
              <w:rPr>
                <w:rFonts w:ascii="Arial" w:hAnsi="Arial" w:cs="Arial"/>
                <w:b/>
                <w:sz w:val="18"/>
                <w:szCs w:val="18"/>
              </w:rPr>
              <w:t xml:space="preserve">   5*</w:t>
            </w:r>
            <w:r w:rsidRPr="00604BBC">
              <w:rPr>
                <w:rFonts w:ascii="Arial" w:hAnsi="Arial" w:cs="Arial"/>
                <w:sz w:val="18"/>
                <w:szCs w:val="18"/>
              </w:rPr>
              <w:t xml:space="preserve"> Dong Fang Hotel</w:t>
            </w:r>
          </w:p>
          <w:p w:rsidR="00150683" w:rsidRPr="00604BBC" w:rsidRDefault="00150683" w:rsidP="00604BBC">
            <w:pPr>
              <w:ind w:right="-5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604BBC">
              <w:rPr>
                <w:rFonts w:ascii="Arial" w:hAnsi="Arial" w:cs="Arial"/>
                <w:b/>
                <w:sz w:val="18"/>
                <w:szCs w:val="18"/>
              </w:rPr>
              <w:t>5*</w:t>
            </w:r>
            <w:r w:rsidRPr="00604B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03B" w:rsidRPr="0077103B">
              <w:rPr>
                <w:rFonts w:ascii="Arial" w:hAnsi="Arial" w:cs="Arial"/>
                <w:sz w:val="18"/>
                <w:szCs w:val="18"/>
              </w:rPr>
              <w:t>Hyatt Place Dongmen</w:t>
            </w:r>
          </w:p>
        </w:tc>
      </w:tr>
      <w:tr w:rsidR="00604BBC" w:rsidRPr="00604BBC" w:rsidTr="00BC080F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04BBC" w:rsidRPr="00604BBC" w:rsidRDefault="00604BBC" w:rsidP="00604BBC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604BBC" w:rsidRPr="00604BBC" w:rsidRDefault="00604BBC" w:rsidP="00604BBC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4BBC">
              <w:rPr>
                <w:rFonts w:ascii="Arial" w:hAnsi="Arial" w:cs="Arial"/>
                <w:sz w:val="18"/>
                <w:szCs w:val="18"/>
              </w:rPr>
              <w:t xml:space="preserve">Çift Kişilik Odada Kişi Başı    Baş ı </w:t>
            </w:r>
          </w:p>
        </w:tc>
        <w:tc>
          <w:tcPr>
            <w:tcW w:w="241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C" w:rsidRPr="00604BBC" w:rsidRDefault="00604BBC" w:rsidP="00604BBC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 w:rsidRPr="00604BBC">
              <w:rPr>
                <w:rFonts w:ascii="Arial" w:hAnsi="Arial" w:cs="Arial"/>
                <w:b/>
                <w:sz w:val="18"/>
                <w:szCs w:val="18"/>
              </w:rPr>
              <w:t xml:space="preserve">         2995,-Euro</w:t>
            </w:r>
          </w:p>
        </w:tc>
      </w:tr>
      <w:tr w:rsidR="00604BBC" w:rsidRPr="00604BBC" w:rsidTr="00BC080F">
        <w:trPr>
          <w:trHeight w:val="70"/>
        </w:trPr>
        <w:tc>
          <w:tcPr>
            <w:tcW w:w="2520" w:type="dxa"/>
            <w:vMerge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04BBC" w:rsidRPr="00604BBC" w:rsidRDefault="00604BBC" w:rsidP="00604BBC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604BBC" w:rsidRPr="00604BBC" w:rsidRDefault="00604BBC" w:rsidP="00604BBC">
            <w:pPr>
              <w:ind w:right="-5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4BBC">
              <w:rPr>
                <w:rFonts w:ascii="Arial" w:hAnsi="Arial" w:cs="Arial"/>
                <w:sz w:val="18"/>
                <w:szCs w:val="18"/>
              </w:rPr>
              <w:t>Tek kişilik Oda Farkı    Farkı</w:t>
            </w:r>
          </w:p>
        </w:tc>
        <w:tc>
          <w:tcPr>
            <w:tcW w:w="2410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BC" w:rsidRPr="00604BBC" w:rsidRDefault="00604BBC" w:rsidP="00604BBC">
            <w:pPr>
              <w:ind w:right="-517"/>
              <w:rPr>
                <w:rFonts w:ascii="Arial" w:hAnsi="Arial" w:cs="Arial"/>
                <w:b/>
                <w:sz w:val="18"/>
                <w:szCs w:val="18"/>
              </w:rPr>
            </w:pPr>
            <w:r w:rsidRPr="00604BBC">
              <w:rPr>
                <w:rFonts w:ascii="Arial" w:hAnsi="Arial" w:cs="Arial"/>
                <w:b/>
                <w:sz w:val="18"/>
                <w:szCs w:val="18"/>
              </w:rPr>
              <w:t xml:space="preserve">           795,-Euro</w:t>
            </w:r>
          </w:p>
        </w:tc>
      </w:tr>
    </w:tbl>
    <w:p w:rsidR="00604BBC" w:rsidRPr="00604BBC" w:rsidRDefault="00604BBC" w:rsidP="00604BBC">
      <w:pPr>
        <w:tabs>
          <w:tab w:val="left" w:pos="540"/>
        </w:tabs>
        <w:ind w:left="-360" w:right="-517" w:hanging="540"/>
        <w:rPr>
          <w:rFonts w:ascii="Arial" w:hAnsi="Arial" w:cs="Arial"/>
          <w:sz w:val="18"/>
          <w:szCs w:val="18"/>
        </w:rPr>
      </w:pPr>
    </w:p>
    <w:p w:rsidR="00F62B37" w:rsidRDefault="00F62B37" w:rsidP="00472666">
      <w:pPr>
        <w:ind w:left="1080" w:right="23" w:hanging="1080"/>
        <w:rPr>
          <w:rFonts w:ascii="Verdana" w:eastAsia="SimSun" w:hAnsi="Verdana" w:cs="Arial"/>
          <w:bCs/>
          <w:i/>
          <w:iCs/>
          <w:color w:val="333333"/>
          <w:sz w:val="6"/>
          <w:szCs w:val="6"/>
          <w:lang w:eastAsia="zh-CN"/>
        </w:rPr>
      </w:pPr>
    </w:p>
    <w:p w:rsidR="00107A29" w:rsidRPr="00107A29" w:rsidRDefault="00107A29" w:rsidP="00107A2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6"/>
          <w:szCs w:val="6"/>
          <w:u w:val="single"/>
        </w:rPr>
      </w:pPr>
    </w:p>
    <w:p w:rsidR="00604BBC" w:rsidRPr="00604BBC" w:rsidRDefault="00604BBC" w:rsidP="00150683">
      <w:pPr>
        <w:ind w:left="360" w:right="-517" w:firstLine="66"/>
        <w:rPr>
          <w:rFonts w:ascii="Arial" w:hAnsi="Arial" w:cs="Arial"/>
          <w:b/>
        </w:rPr>
      </w:pPr>
      <w:r w:rsidRPr="00604BBC">
        <w:rPr>
          <w:rFonts w:ascii="Arial" w:hAnsi="Arial" w:cs="Arial"/>
          <w:b/>
        </w:rPr>
        <w:t>Fiyata Dâhil Olan Hizmetler: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Belirtilen Havayolu ile gidiş – dönüş ekonomi sınıfı uçak bileti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Hava Alanı Vergileri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 xml:space="preserve">Belirtilen otellerde oda &amp; kahvaltı konaklama  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Tek girişli Grup Çin Vizesi ve harcı ( Resmi barkodlu davetiyesi olanlar için Ticari vize )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Seyahat suresince gecerli seyahat sigortası güvence paketi</w:t>
      </w:r>
    </w:p>
    <w:p w:rsidR="00604BBC" w:rsidRDefault="00604BBC" w:rsidP="00150683">
      <w:pPr>
        <w:numPr>
          <w:ilvl w:val="0"/>
          <w:numId w:val="1"/>
        </w:numPr>
        <w:tabs>
          <w:tab w:val="clear" w:pos="72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Havaalanı / Hotel / Havaalanı Transferleri</w:t>
      </w:r>
    </w:p>
    <w:p w:rsidR="00C626E2" w:rsidRPr="00604BBC" w:rsidRDefault="00C626E2" w:rsidP="00150683">
      <w:pPr>
        <w:numPr>
          <w:ilvl w:val="0"/>
          <w:numId w:val="1"/>
        </w:numPr>
        <w:tabs>
          <w:tab w:val="clear" w:pos="720"/>
        </w:tabs>
        <w:ind w:left="360" w:right="-517" w:firstLin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Guangzhou – Shenzhen transferi</w:t>
      </w:r>
    </w:p>
    <w:p w:rsidR="00604BBC" w:rsidRPr="00604BBC" w:rsidRDefault="008D3824" w:rsidP="00150683">
      <w:pPr>
        <w:numPr>
          <w:ilvl w:val="0"/>
          <w:numId w:val="1"/>
        </w:numPr>
        <w:tabs>
          <w:tab w:val="clear" w:pos="720"/>
        </w:tabs>
        <w:ind w:left="360" w:right="-517" w:firstLin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Guan</w:t>
      </w:r>
      <w:r w:rsidR="00C626E2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zhou </w:t>
      </w:r>
      <w:r w:rsidR="00604BBC" w:rsidRPr="00604BBC">
        <w:rPr>
          <w:rFonts w:ascii="Arial" w:hAnsi="Arial" w:cs="Arial"/>
          <w:sz w:val="18"/>
          <w:szCs w:val="18"/>
        </w:rPr>
        <w:t>Otel / Fuar / Otel Transferleri ( Fuar shuttle servisleri )</w:t>
      </w:r>
    </w:p>
    <w:p w:rsidR="00150683" w:rsidRDefault="00604BBC" w:rsidP="00150683">
      <w:pPr>
        <w:numPr>
          <w:ilvl w:val="0"/>
          <w:numId w:val="1"/>
        </w:numPr>
        <w:tabs>
          <w:tab w:val="clear" w:pos="72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 xml:space="preserve">Guangzhou </w:t>
      </w:r>
      <w:r w:rsidR="00C626E2">
        <w:rPr>
          <w:rFonts w:ascii="Arial" w:hAnsi="Arial" w:cs="Arial"/>
          <w:sz w:val="18"/>
          <w:szCs w:val="18"/>
        </w:rPr>
        <w:t xml:space="preserve">ve Shenzhen </w:t>
      </w:r>
      <w:r w:rsidRPr="00604BBC">
        <w:rPr>
          <w:rFonts w:ascii="Arial" w:hAnsi="Arial" w:cs="Arial"/>
          <w:sz w:val="18"/>
          <w:szCs w:val="18"/>
        </w:rPr>
        <w:t xml:space="preserve">fuar girişleri, fuar süresince geçerli Fuar Giriş Kartı </w:t>
      </w:r>
    </w:p>
    <w:p w:rsidR="00150683" w:rsidRDefault="00604BBC" w:rsidP="00150683">
      <w:pPr>
        <w:numPr>
          <w:ilvl w:val="0"/>
          <w:numId w:val="1"/>
        </w:numPr>
        <w:tabs>
          <w:tab w:val="clear" w:pos="72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İpad çantası, fuar seyahat kiti ( Bagaj etiketi, blok defter, kalem, seyahat edilecek ülke rehberi )</w:t>
      </w:r>
    </w:p>
    <w:p w:rsidR="00604BBC" w:rsidRDefault="00604BBC" w:rsidP="00150683">
      <w:pPr>
        <w:numPr>
          <w:ilvl w:val="0"/>
          <w:numId w:val="1"/>
        </w:numPr>
        <w:tabs>
          <w:tab w:val="clear" w:pos="72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b/>
          <w:sz w:val="18"/>
          <w:szCs w:val="18"/>
        </w:rPr>
        <w:t xml:space="preserve">GÜRTOUR TRAVEL AGENCY  </w:t>
      </w:r>
      <w:r w:rsidRPr="00604BBC">
        <w:rPr>
          <w:rFonts w:ascii="Arial" w:hAnsi="Arial" w:cs="Arial"/>
          <w:sz w:val="18"/>
          <w:szCs w:val="18"/>
        </w:rPr>
        <w:t>rehberlik hizmetleri</w:t>
      </w:r>
    </w:p>
    <w:p w:rsidR="00604BBC" w:rsidRDefault="00604BBC" w:rsidP="00150683">
      <w:pPr>
        <w:ind w:left="360" w:right="-517" w:firstLine="66"/>
        <w:rPr>
          <w:rFonts w:ascii="Arial" w:hAnsi="Arial" w:cs="Arial"/>
          <w:b/>
          <w:sz w:val="18"/>
          <w:szCs w:val="18"/>
        </w:rPr>
      </w:pPr>
    </w:p>
    <w:p w:rsidR="00604BBC" w:rsidRPr="00604BBC" w:rsidRDefault="00604BBC" w:rsidP="00150683">
      <w:pPr>
        <w:ind w:left="360" w:right="-517" w:firstLine="66"/>
        <w:rPr>
          <w:rFonts w:ascii="Arial" w:hAnsi="Arial" w:cs="Arial"/>
          <w:b/>
        </w:rPr>
      </w:pPr>
      <w:r w:rsidRPr="00604BBC">
        <w:rPr>
          <w:rFonts w:ascii="Arial" w:hAnsi="Arial" w:cs="Arial"/>
          <w:b/>
        </w:rPr>
        <w:t>Fiyata Dâhil Olmayan Hizmetler: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Yurt dışı çıkış harcı ( 150 TL )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30 kg. aşan bagaj ücretleri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 xml:space="preserve">Ekspres veya çok girişli vize masrafları ( </w:t>
      </w:r>
      <w:r w:rsidR="00150683">
        <w:rPr>
          <w:rFonts w:ascii="Arial" w:hAnsi="Arial" w:cs="Arial"/>
          <w:sz w:val="18"/>
          <w:szCs w:val="18"/>
        </w:rPr>
        <w:t>10</w:t>
      </w:r>
      <w:r w:rsidRPr="00604BBC">
        <w:rPr>
          <w:rFonts w:ascii="Arial" w:hAnsi="Arial" w:cs="Arial"/>
          <w:sz w:val="18"/>
          <w:szCs w:val="18"/>
        </w:rPr>
        <w:t xml:space="preserve"> Mart ‘tan sonra teslim edilen evraklar için )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Çin içerisinde her türlü rezervasyon değişikliği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Şahsi tercümanlık hizmeti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Otelde Kişisel harcamalar (öğle ve akşam yemekleri vb.)</w:t>
      </w:r>
    </w:p>
    <w:p w:rsidR="00604BBC" w:rsidRPr="00604BBC" w:rsidRDefault="00604BBC" w:rsidP="00150683">
      <w:pPr>
        <w:numPr>
          <w:ilvl w:val="0"/>
          <w:numId w:val="1"/>
        </w:numPr>
        <w:tabs>
          <w:tab w:val="clear" w:pos="720"/>
          <w:tab w:val="num" w:pos="360"/>
        </w:tabs>
        <w:ind w:left="360" w:right="-517" w:firstLine="66"/>
        <w:rPr>
          <w:rFonts w:ascii="Arial" w:hAnsi="Arial" w:cs="Arial"/>
          <w:sz w:val="18"/>
          <w:szCs w:val="18"/>
        </w:rPr>
      </w:pPr>
      <w:r w:rsidRPr="00604BBC">
        <w:rPr>
          <w:rFonts w:ascii="Arial" w:hAnsi="Arial" w:cs="Arial"/>
          <w:sz w:val="18"/>
          <w:szCs w:val="18"/>
        </w:rPr>
        <w:t>Ekstra turlar ve Diğer harcamalar</w:t>
      </w:r>
    </w:p>
    <w:p w:rsidR="00604BBC" w:rsidRDefault="00604BBC" w:rsidP="00604BBC">
      <w:pPr>
        <w:ind w:left="360" w:right="-517"/>
        <w:rPr>
          <w:rFonts w:ascii="Arial" w:hAnsi="Arial" w:cs="Arial"/>
          <w:b/>
          <w:sz w:val="18"/>
          <w:szCs w:val="18"/>
        </w:rPr>
      </w:pPr>
    </w:p>
    <w:p w:rsidR="00096229" w:rsidRDefault="0009622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9812E0" w:rsidRPr="0041091C" w:rsidRDefault="00C064B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bookmarkStart w:id="2" w:name="_GoBack"/>
      <w:bookmarkEnd w:id="2"/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41091C" w:rsidRPr="0089533F" w:rsidRDefault="0041091C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sz w:val="6"/>
          <w:szCs w:val="6"/>
        </w:rPr>
      </w:pPr>
    </w:p>
    <w:p w:rsidR="00062A4A" w:rsidRDefault="00062A4A" w:rsidP="00062A4A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 w:rsidRPr="00913CA8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Plastik ve Kauçuk Endüstrisi</w:t>
      </w:r>
      <w:r w:rsidRPr="00FC55A6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 </w:t>
      </w:r>
      <w:r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 w:rsidR="002F3973">
        <w:rPr>
          <w:rFonts w:ascii="Arial Black" w:hAnsi="Arial Black"/>
          <w:color w:val="000000"/>
          <w:sz w:val="18"/>
          <w:szCs w:val="18"/>
        </w:rPr>
        <w:t xml:space="preserve">   </w:t>
      </w:r>
      <w:r>
        <w:rPr>
          <w:rFonts w:ascii="Arial Black" w:hAnsi="Arial Black"/>
          <w:color w:val="000000"/>
          <w:sz w:val="18"/>
          <w:szCs w:val="18"/>
        </w:rPr>
        <w:t xml:space="preserve">Nakit Tur Bedelleri </w:t>
      </w:r>
      <w:r w:rsidRPr="00D45221"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4406"/>
        <w:gridCol w:w="1260"/>
        <w:gridCol w:w="968"/>
        <w:gridCol w:w="237"/>
        <w:gridCol w:w="2627"/>
      </w:tblGrid>
      <w:tr w:rsidR="00150683" w:rsidTr="002F3973">
        <w:trPr>
          <w:trHeight w:val="73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683" w:rsidRPr="009A7AF4" w:rsidRDefault="00150683" w:rsidP="00BC3E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1</w:t>
            </w:r>
          </w:p>
          <w:p w:rsidR="00150683" w:rsidRPr="009A7AF4" w:rsidRDefault="00150683" w:rsidP="00150683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Emirates ile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683" w:rsidRPr="00350432" w:rsidRDefault="00150683" w:rsidP="00BC3E83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EK </w:t>
            </w: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ile 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12</w:t>
            </w:r>
            <w:r w:rsidR="0077103B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-</w:t>
            </w:r>
            <w:r w:rsidR="0077103B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22 Nisan  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(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9 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gece -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10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IST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-Dubai-Guangzhou-Dubai-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IST</w:t>
            </w:r>
          </w:p>
          <w:p w:rsidR="00150683" w:rsidRDefault="00150683" w:rsidP="00234AF4">
            <w:pP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3</w:t>
            </w:r>
            <w:r w:rsidRPr="00E93B2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gece ( </w:t>
            </w:r>
            <w:r>
              <w:rPr>
                <w:rFonts w:ascii="Verdana" w:eastAsia="SimSun" w:hAnsi="Verdana" w:cs="Arial"/>
                <w:b/>
                <w:iCs/>
                <w:color w:val="333333"/>
                <w:sz w:val="18"/>
                <w:szCs w:val="18"/>
                <w:lang w:eastAsia="zh-CN"/>
              </w:rPr>
              <w:t>5</w:t>
            </w:r>
            <w:r w:rsidRPr="00E93B2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*</w:t>
            </w: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Dong Fang </w:t>
            </w:r>
            <w:r w:rsidRPr="000A14E1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Hotel</w:t>
            </w: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Pr="00E93B2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Guagzhou sehir merkezinde</w:t>
            </w:r>
          </w:p>
          <w:p w:rsidR="00150683" w:rsidRPr="009219EC" w:rsidRDefault="00150683" w:rsidP="00234AF4">
            <w:pP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5</w:t>
            </w:r>
            <w:r w:rsidRPr="00E93B2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gece ( </w:t>
            </w:r>
            <w:r>
              <w:rPr>
                <w:rFonts w:ascii="Verdana" w:eastAsia="SimSun" w:hAnsi="Verdana" w:cs="Arial"/>
                <w:b/>
                <w:iCs/>
                <w:color w:val="333333"/>
                <w:sz w:val="18"/>
                <w:szCs w:val="18"/>
                <w:lang w:eastAsia="zh-CN"/>
              </w:rPr>
              <w:t>5</w:t>
            </w:r>
            <w:r w:rsidRPr="00E93B2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*</w:t>
            </w: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0B0283" w:rsidRPr="000B028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Hyatt Place Dongmen</w:t>
            </w:r>
            <w:r w:rsidRPr="00E93B2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Shenzhen</w:t>
            </w: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sehir merkezinde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683" w:rsidRPr="009A7AF4" w:rsidRDefault="00150683" w:rsidP="009342DD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>İki kişilik odada kişibaşı</w:t>
            </w:r>
            <w:r w:rsidRPr="00E93B23">
              <w:rPr>
                <w:rFonts w:ascii="Arial Narrow" w:hAnsi="Arial Narrow" w:cs="Arial"/>
              </w:rPr>
              <w:t xml:space="preserve">:  </w:t>
            </w:r>
            <w:r>
              <w:rPr>
                <w:rFonts w:ascii="Arial Narrow" w:hAnsi="Arial Narrow" w:cs="Arial"/>
                <w:b/>
              </w:rPr>
              <w:t xml:space="preserve"> 299</w:t>
            </w:r>
            <w:r w:rsidRPr="00792296">
              <w:rPr>
                <w:rFonts w:ascii="Arial Narrow" w:hAnsi="Arial Narrow" w:cs="Arial"/>
                <w:b/>
              </w:rPr>
              <w:t>5 €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  <w:p w:rsidR="00150683" w:rsidRPr="00E93B23" w:rsidRDefault="00150683" w:rsidP="008656C1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 </w:t>
            </w:r>
            <w:r>
              <w:rPr>
                <w:rFonts w:ascii="Arial Narrow" w:hAnsi="Arial Narrow" w:cs="Arial"/>
              </w:rPr>
              <w:t xml:space="preserve">   </w:t>
            </w:r>
            <w:r w:rsidRPr="00E93B23">
              <w:rPr>
                <w:rFonts w:ascii="Arial Narrow" w:hAnsi="Arial Narrow" w:cs="Arial"/>
              </w:rPr>
              <w:t xml:space="preserve">: 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</w:t>
            </w:r>
            <w:r w:rsidRPr="0077103B">
              <w:rPr>
                <w:rFonts w:ascii="Arial Narrow" w:hAnsi="Arial Narrow" w:cs="Arial"/>
                <w:b/>
                <w:bCs/>
              </w:rPr>
              <w:t>7</w:t>
            </w:r>
            <w:r>
              <w:rPr>
                <w:rFonts w:ascii="Arial Narrow" w:hAnsi="Arial Narrow" w:cs="Arial"/>
                <w:b/>
              </w:rPr>
              <w:t>95</w:t>
            </w:r>
            <w:r w:rsidRPr="00792296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1427F1" w:rsidTr="002F3973">
        <w:trPr>
          <w:trHeight w:val="278"/>
        </w:trPr>
        <w:tc>
          <w:tcPr>
            <w:tcW w:w="10852" w:type="dxa"/>
            <w:gridSpan w:val="6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1427F1" w:rsidRPr="009A7AF4" w:rsidRDefault="001427F1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1427F1" w:rsidRPr="009A7AF4" w:rsidRDefault="001427F1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Şirket Unvanı / Yetkili kişi : ………………………………………………………………………………………………………………………………………………</w:t>
            </w:r>
          </w:p>
        </w:tc>
      </w:tr>
      <w:tr w:rsidR="001427F1" w:rsidTr="002F3973">
        <w:trPr>
          <w:trHeight w:val="359"/>
        </w:trPr>
        <w:tc>
          <w:tcPr>
            <w:tcW w:w="10852" w:type="dxa"/>
            <w:gridSpan w:val="6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427F1" w:rsidRDefault="001427F1" w:rsidP="00B528E3">
            <w:r w:rsidRPr="009A7AF4">
              <w:rPr>
                <w:rFonts w:ascii="Arial" w:hAnsi="Arial" w:cs="Arial"/>
                <w:sz w:val="16"/>
                <w:szCs w:val="16"/>
              </w:rPr>
              <w:t>Fatura Adresi : …………….………………………………………………………………………………………………………………………………………………</w:t>
            </w:r>
          </w:p>
        </w:tc>
      </w:tr>
      <w:tr w:rsidR="001427F1" w:rsidTr="002F3973">
        <w:trPr>
          <w:trHeight w:val="354"/>
        </w:trPr>
        <w:tc>
          <w:tcPr>
            <w:tcW w:w="10852" w:type="dxa"/>
            <w:gridSpan w:val="6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427F1" w:rsidRDefault="001427F1" w:rsidP="00B528E3">
            <w:r w:rsidRPr="009A7AF4">
              <w:rPr>
                <w:rFonts w:ascii="Arial" w:hAnsi="Arial" w:cs="Arial"/>
                <w:sz w:val="16"/>
                <w:szCs w:val="16"/>
              </w:rPr>
              <w:t>Vergi Dairesi : ……………..………………………………………………..Vergi No: …………………………………………………………………………………</w:t>
            </w:r>
          </w:p>
        </w:tc>
      </w:tr>
      <w:tr w:rsidR="001427F1" w:rsidTr="002F3973">
        <w:trPr>
          <w:trHeight w:val="351"/>
        </w:trPr>
        <w:tc>
          <w:tcPr>
            <w:tcW w:w="10852" w:type="dxa"/>
            <w:gridSpan w:val="6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427F1" w:rsidRPr="009A7AF4" w:rsidRDefault="001427F1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 :………………………………………… Faks:……………………….........  E:Mail:……………………………………@ ………………………………………</w:t>
            </w:r>
          </w:p>
          <w:p w:rsidR="001427F1" w:rsidRPr="009A7AF4" w:rsidRDefault="001427F1" w:rsidP="00B528E3">
            <w:pPr>
              <w:rPr>
                <w:sz w:val="6"/>
                <w:szCs w:val="6"/>
              </w:rPr>
            </w:pPr>
          </w:p>
        </w:tc>
      </w:tr>
      <w:tr w:rsidR="001427F1" w:rsidTr="002F3973">
        <w:tc>
          <w:tcPr>
            <w:tcW w:w="5760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427F1" w:rsidRPr="009A7AF4" w:rsidRDefault="001427F1" w:rsidP="00B528E3">
            <w:pPr>
              <w:rPr>
                <w:b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Tura  Katılacak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427F1" w:rsidRPr="009A7AF4" w:rsidRDefault="001427F1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427F1" w:rsidRPr="009A7AF4" w:rsidRDefault="001427F1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427F1" w:rsidRPr="009A7AF4" w:rsidRDefault="001427F1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1427F1" w:rsidTr="002F3973">
        <w:tc>
          <w:tcPr>
            <w:tcW w:w="5760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Pr="009A7AF4" w:rsidRDefault="001427F1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Default="001427F1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Default="001427F1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Default="001427F1" w:rsidP="00B528E3"/>
        </w:tc>
      </w:tr>
      <w:tr w:rsidR="001427F1" w:rsidTr="002F3973">
        <w:tc>
          <w:tcPr>
            <w:tcW w:w="5760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Pr="009A7AF4" w:rsidRDefault="001427F1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Default="001427F1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Default="001427F1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Default="001427F1" w:rsidP="00B528E3"/>
        </w:tc>
      </w:tr>
      <w:tr w:rsidR="001427F1" w:rsidTr="002F3973">
        <w:tc>
          <w:tcPr>
            <w:tcW w:w="5760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Pr="009A7AF4" w:rsidRDefault="001427F1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Default="001427F1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Default="001427F1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427F1" w:rsidRDefault="001427F1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r w:rsidRPr="00AF4352">
        <w:rPr>
          <w:rFonts w:ascii="Arial" w:hAnsi="Arial" w:cs="Arial"/>
          <w:sz w:val="16"/>
          <w:szCs w:val="16"/>
        </w:rPr>
        <w:t>lütfen ödeme şeklini işaretleyiniz.Taksitli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>( 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BonusCard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2F3973" w:rsidRDefault="002F3973" w:rsidP="002F3973">
      <w:pPr>
        <w:ind w:left="-540" w:right="-828" w:hanging="360"/>
      </w:pPr>
      <w:r>
        <w:rPr>
          <w:rFonts w:ascii="Arial" w:hAnsi="Arial" w:cs="Arial"/>
          <w:b/>
          <w:i/>
          <w:u w:val="single"/>
        </w:rPr>
        <w:t>Ö</w:t>
      </w:r>
      <w:r w:rsidRPr="00C80CBE">
        <w:rPr>
          <w:rFonts w:ascii="Arial" w:hAnsi="Arial" w:cs="Arial"/>
          <w:b/>
          <w:i/>
          <w:u w:val="single"/>
        </w:rPr>
        <w:t xml:space="preserve">deme Şekli </w:t>
      </w:r>
      <w:r w:rsidRPr="00C80CBE">
        <w:rPr>
          <w:rFonts w:ascii="Arial" w:hAnsi="Arial" w:cs="Arial"/>
          <w:b/>
          <w:i/>
        </w:rPr>
        <w:t>:</w:t>
      </w:r>
      <w:r w:rsidRPr="00C80C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Nakit </w:t>
      </w:r>
      <w:r w:rsidRPr="003B090C">
        <w:rPr>
          <w:b/>
          <w:sz w:val="30"/>
          <w:szCs w:val="30"/>
        </w:rPr>
        <w:sym w:font="Wingdings" w:char="F06F"/>
      </w:r>
      <w:r w:rsidRPr="003B09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,</w:t>
      </w:r>
      <w:r w:rsidRPr="003B090C">
        <w:rPr>
          <w:b/>
        </w:rPr>
        <w:t xml:space="preserve">  </w:t>
      </w:r>
      <w:r w:rsidRPr="003B090C">
        <w:rPr>
          <w:rFonts w:ascii="Arial" w:hAnsi="Arial" w:cs="Arial"/>
          <w:b/>
        </w:rPr>
        <w:t>Kredi Kartı</w:t>
      </w:r>
      <w:r>
        <w:rPr>
          <w:rFonts w:ascii="Arial" w:hAnsi="Arial" w:cs="Arial"/>
          <w:b/>
        </w:rPr>
        <w:t xml:space="preserve"> </w:t>
      </w:r>
      <w:r w:rsidRPr="003B090C">
        <w:rPr>
          <w:sz w:val="30"/>
          <w:szCs w:val="30"/>
        </w:rPr>
        <w:sym w:font="Wingdings" w:char="F06F"/>
      </w:r>
      <w:r w:rsidRPr="003B090C">
        <w:t xml:space="preserve"> </w:t>
      </w:r>
      <w:r>
        <w:t xml:space="preserve">, </w:t>
      </w:r>
      <w:r w:rsidRPr="003B090C">
        <w:rPr>
          <w:rFonts w:ascii="Arial" w:hAnsi="Arial" w:cs="Arial"/>
          <w:b/>
        </w:rPr>
        <w:t>Taksitli Kredi Kartı</w:t>
      </w:r>
      <w:r>
        <w:rPr>
          <w:rFonts w:ascii="Arial" w:hAnsi="Arial" w:cs="Arial"/>
          <w:b/>
        </w:rPr>
        <w:t xml:space="preserve"> </w:t>
      </w:r>
      <w:r w:rsidRPr="003B090C">
        <w:rPr>
          <w:sz w:val="30"/>
          <w:szCs w:val="30"/>
        </w:rPr>
        <w:sym w:font="Wingdings" w:char="F06F"/>
      </w:r>
      <w:r>
        <w:rPr>
          <w:sz w:val="30"/>
          <w:szCs w:val="30"/>
        </w:rPr>
        <w:t>___</w:t>
      </w:r>
      <w:r w:rsidRPr="00AC65EB">
        <w:t>Ay</w:t>
      </w:r>
      <w:r>
        <w:t xml:space="preserve">  </w:t>
      </w:r>
      <w:r>
        <w:rPr>
          <w:rFonts w:ascii="Arial" w:hAnsi="Arial" w:cs="Arial"/>
          <w:sz w:val="16"/>
          <w:szCs w:val="16"/>
        </w:rPr>
        <w:t>. . . . . . . . . . . . . . . . .</w:t>
      </w:r>
      <w:r w:rsidRPr="004D32F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. . . . .</w:t>
      </w:r>
      <w:r w:rsidRPr="004D32F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  <w:r w:rsidRPr="004D32F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. . . . .  . . . . . . . . . . . . . </w:t>
      </w:r>
      <w:r>
        <w:t>Card</w:t>
      </w:r>
    </w:p>
    <w:p w:rsidR="002F3973" w:rsidRPr="00502CF8" w:rsidRDefault="002F3973" w:rsidP="002F3973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2F3973" w:rsidRPr="009C2C82" w:rsidRDefault="002F3973" w:rsidP="002F3973">
      <w:pPr>
        <w:ind w:left="-900" w:right="-322"/>
        <w:jc w:val="both"/>
        <w:rPr>
          <w:rFonts w:ascii="Arial" w:hAnsi="Arial" w:cs="Arial"/>
          <w:sz w:val="18"/>
          <w:szCs w:val="18"/>
        </w:rPr>
      </w:pPr>
      <w:r w:rsidRPr="00842B1E">
        <w:rPr>
          <w:rFonts w:ascii="Arial" w:hAnsi="Arial" w:cs="Arial"/>
          <w:b/>
          <w:sz w:val="18"/>
          <w:szCs w:val="18"/>
          <w:u w:val="single"/>
        </w:rPr>
        <w:t xml:space="preserve">Genel Şartlar </w:t>
      </w:r>
      <w:r w:rsidRPr="00842B1E">
        <w:rPr>
          <w:rFonts w:ascii="Arial" w:hAnsi="Arial" w:cs="Arial"/>
          <w:b/>
          <w:sz w:val="16"/>
          <w:szCs w:val="16"/>
        </w:rPr>
        <w:t>:</w:t>
      </w:r>
      <w:r w:rsidRPr="00842B1E">
        <w:rPr>
          <w:rFonts w:ascii="Arial" w:hAnsi="Arial" w:cs="Arial"/>
          <w:sz w:val="16"/>
          <w:szCs w:val="16"/>
        </w:rPr>
        <w:t xml:space="preserve">  </w:t>
      </w:r>
      <w:r w:rsidRPr="00842B1E">
        <w:rPr>
          <w:rFonts w:ascii="Arial" w:hAnsi="Arial" w:cs="Arial"/>
          <w:sz w:val="19"/>
          <w:szCs w:val="19"/>
        </w:rPr>
        <w:t>* Müracaatta bulunmak şartların kabul edildiği anlamına gelir. * Zorunlu durumlarda Gürtour Travel, kendi iradesi dışında oluşan sebepler yüzünden, program süresi ve standartlarını değiştirmeden, otel, hareket saatleri ve şehirleri önceden haber imkanı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</w:t>
      </w:r>
      <w:r>
        <w:rPr>
          <w:rFonts w:ascii="Arial" w:hAnsi="Arial" w:cs="Arial"/>
          <w:sz w:val="19"/>
          <w:szCs w:val="19"/>
        </w:rPr>
        <w:t>aşvuru tarihi hareket gününden 6</w:t>
      </w:r>
      <w:r w:rsidRPr="00842B1E">
        <w:rPr>
          <w:rFonts w:ascii="Arial" w:hAnsi="Arial" w:cs="Arial"/>
          <w:sz w:val="19"/>
          <w:szCs w:val="19"/>
        </w:rPr>
        <w:t>0 gün öncedir.Belirtilen tarihten sonra ki iptallerde ise geri ödeme yapılamaz.( İptallerin yazılı yapılması şarttır.) ve müşteri tur bedelinin tamamını ödemekle yükümlüdür. * Tur başladıktan sonra , tur programına uymak zorunludur. * Talep edilen değişiklikler, teknik şartlar dahilindedir. * Zamanında vize başvurusu için verilmeyen pasaport ve evraklardan dolayı alınamayan vizeler için acentamız sorumlu tutulamaz ve iptal koşulları devreye girer. * Tek kişilik başvurularda oda paylaşımı mümkün değil ise katılımcı tek kişilik oda farkını ödemek zorundadır.* 3 kişilik oda konaklaması fiyatı, iki kişilik odada kişi başı fiyatlarla aynı uygulanır. 3 kişilik oda, 2 kişilik odaya ilave portatif yatak eklenerek sağlanır. * Her ülke ve her pasaport türü için pasaportunuzun seyahat dönüş tarihi itibari ile en az altı( 6 ) ay geçerli olması gerekmektedir. * Taraflar, Ihtilaf halinde Istanbul Mahkemeleri ve Icra dairelerinin yetkili olduğunu şimdiden kabul eder. Yukardaki bilgiler ışığında tura kaydımın yapılmasını rica ederim</w:t>
      </w:r>
      <w:r>
        <w:rPr>
          <w:rFonts w:ascii="Arial" w:hAnsi="Arial" w:cs="Arial"/>
          <w:sz w:val="19"/>
          <w:szCs w:val="19"/>
        </w:rPr>
        <w:t>.</w:t>
      </w:r>
      <w:r w:rsidRPr="00CD0911">
        <w:rPr>
          <w:rFonts w:ascii="Arial" w:hAnsi="Arial" w:cs="Arial"/>
          <w:sz w:val="19"/>
          <w:szCs w:val="19"/>
        </w:rPr>
        <w:t xml:space="preserve"> Aydınlatma Metni: 6698 Sayılı Kişisel verilerin Korunması Kanunu ve GDPR mevzuatı gereği bu sözleşmede beyan ettiğiniz kişisel verileriniz Vergi Usul kanunundan doğan faturalandırma yükümlülüğümüzü yerine getirmek amacı ile kayıt edilip ve işlenecektir.</w:t>
      </w:r>
    </w:p>
    <w:p w:rsidR="002F3973" w:rsidRPr="009C2C82" w:rsidRDefault="002F3973" w:rsidP="002F3973">
      <w:pPr>
        <w:ind w:left="-900" w:right="-322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2F3973" w:rsidRPr="009C2C82" w:rsidRDefault="002F3973" w:rsidP="002F3973">
      <w:pPr>
        <w:ind w:left="-540" w:right="-1188"/>
        <w:rPr>
          <w:rFonts w:ascii="Arial Narrow" w:hAnsi="Arial Narrow" w:cs="Arial"/>
          <w:b/>
          <w:sz w:val="2"/>
          <w:szCs w:val="2"/>
          <w:u w:val="single"/>
        </w:rPr>
      </w:pPr>
    </w:p>
    <w:p w:rsidR="002F3973" w:rsidRPr="009C2C82" w:rsidRDefault="002F3973" w:rsidP="002F3973">
      <w:pPr>
        <w:ind w:left="-900" w:right="-517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  <w:u w:val="single"/>
        </w:rPr>
        <w:t xml:space="preserve">Ö d e m e l e r  </w:t>
      </w:r>
      <w:r w:rsidRPr="009C2C82">
        <w:rPr>
          <w:rFonts w:ascii="Arial" w:hAnsi="Arial" w:cs="Arial"/>
          <w:b/>
          <w:sz w:val="18"/>
          <w:szCs w:val="18"/>
        </w:rPr>
        <w:t xml:space="preserve">:  </w:t>
      </w:r>
      <w:r w:rsidRPr="009C2C82">
        <w:rPr>
          <w:rFonts w:ascii="Arial" w:hAnsi="Arial" w:cs="Arial"/>
          <w:sz w:val="18"/>
          <w:szCs w:val="18"/>
        </w:rPr>
        <w:t xml:space="preserve">Tur Bedelinin </w:t>
      </w:r>
      <w:r w:rsidRPr="009C2C82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9C2C82">
          <w:rPr>
            <w:rFonts w:ascii="Arial" w:hAnsi="Arial" w:cs="Arial"/>
            <w:b/>
            <w:sz w:val="18"/>
            <w:szCs w:val="18"/>
          </w:rPr>
          <w:t>50’</w:t>
        </w:r>
      </w:smartTag>
      <w:r w:rsidRPr="009C2C82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9C2C82">
        <w:rPr>
          <w:rFonts w:ascii="Arial" w:hAnsi="Arial" w:cs="Arial"/>
          <w:sz w:val="18"/>
          <w:szCs w:val="18"/>
        </w:rPr>
        <w:t xml:space="preserve"> Bakiye / Kalan </w:t>
      </w:r>
      <w:r w:rsidRPr="009C2C82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9C2C82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2F3973" w:rsidRPr="009C2C82" w:rsidTr="00BC080F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2C82">
              <w:rPr>
                <w:rFonts w:ascii="Arial" w:hAnsi="Arial" w:cs="Arial"/>
                <w:b/>
              </w:rPr>
              <w:t>Not:</w:t>
            </w:r>
            <w:r w:rsidRPr="009C2C82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2F3973" w:rsidRPr="009C2C82" w:rsidRDefault="002F3973" w:rsidP="00BC08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GüRTOUR TURiZM ve SEYAHAT  LTD. ŞTi.</w:t>
            </w: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 adına aşağıdaki hesap numaralarına yapabilirsiniz.</w:t>
            </w:r>
          </w:p>
        </w:tc>
      </w:tr>
      <w:tr w:rsidR="002F3973" w:rsidRPr="009C2C82" w:rsidTr="00BC080F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USD -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EURO -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TL - IBAN</w:t>
            </w:r>
          </w:p>
        </w:tc>
      </w:tr>
      <w:tr w:rsidR="002F3973" w:rsidRPr="009C2C82" w:rsidTr="00BC080F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2F3973" w:rsidRPr="009C2C82" w:rsidTr="00BC080F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2F3973" w:rsidRPr="009C2C82" w:rsidTr="00BC080F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2F3973" w:rsidRPr="009C2C82" w:rsidTr="00BC080F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2F3973" w:rsidRPr="009C2C82" w:rsidRDefault="002F3973" w:rsidP="00BC08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Kayıt için katılım formunu ve Banka Dekontunu   ( 0 212 ) </w:t>
            </w:r>
            <w:r w:rsidRPr="009C2C82">
              <w:rPr>
                <w:rFonts w:ascii="Verdana" w:hAnsi="Verdana" w:cs="Arial"/>
                <w:b/>
              </w:rPr>
              <w:t>233 21 76</w:t>
            </w: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9C2C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2F3973" w:rsidRPr="009C2C82" w:rsidRDefault="002F3973" w:rsidP="002F3973">
      <w:pPr>
        <w:ind w:left="-900"/>
        <w:rPr>
          <w:rFonts w:ascii="Comic Sans MS" w:hAnsi="Comic Sans MS" w:cs="Courier New"/>
          <w:b/>
          <w:sz w:val="3"/>
          <w:szCs w:val="3"/>
          <w:u w:val="single"/>
        </w:rPr>
      </w:pPr>
    </w:p>
    <w:p w:rsidR="002F3973" w:rsidRPr="009C2C82" w:rsidRDefault="002F3973" w:rsidP="002F3973">
      <w:pPr>
        <w:ind w:left="-720" w:right="-337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YAPINIZ </w:t>
      </w:r>
      <w:r w:rsidRPr="009C2C82">
        <w:rPr>
          <w:rFonts w:ascii="Arial" w:hAnsi="Arial" w:cs="Arial"/>
          <w:sz w:val="18"/>
          <w:szCs w:val="18"/>
        </w:rPr>
        <w:t>.</w:t>
      </w:r>
    </w:p>
    <w:p w:rsidR="002F3973" w:rsidRPr="009C2C82" w:rsidRDefault="002F3973" w:rsidP="002F3973">
      <w:pPr>
        <w:ind w:left="-720" w:right="-337" w:hanging="180"/>
        <w:rPr>
          <w:rFonts w:ascii="Comic Sans MS" w:hAnsi="Comic Sans MS" w:cs="Courier New"/>
          <w:b/>
        </w:rPr>
      </w:pPr>
      <w:r w:rsidRPr="009C2C82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2F3973" w:rsidRPr="009C2C82" w:rsidRDefault="002F3973" w:rsidP="002F3973">
      <w:pPr>
        <w:ind w:left="-540" w:right="-288" w:hanging="180"/>
        <w:rPr>
          <w:rFonts w:ascii="Arial" w:hAnsi="Arial" w:cs="Arial"/>
          <w:sz w:val="4"/>
          <w:szCs w:val="4"/>
        </w:rPr>
      </w:pPr>
    </w:p>
    <w:p w:rsidR="002F3973" w:rsidRPr="009C2C82" w:rsidRDefault="002F3973" w:rsidP="002F3973">
      <w:pPr>
        <w:ind w:left="-540" w:right="-288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2F3973" w:rsidRPr="009C2C82" w:rsidRDefault="002F3973" w:rsidP="002F3973">
      <w:pPr>
        <w:ind w:left="-540" w:right="-288" w:hanging="180"/>
        <w:rPr>
          <w:rFonts w:ascii="Arial" w:hAnsi="Arial" w:cs="Arial"/>
          <w:sz w:val="6"/>
          <w:szCs w:val="6"/>
        </w:rPr>
      </w:pPr>
    </w:p>
    <w:p w:rsidR="002F3973" w:rsidRPr="009C2C82" w:rsidRDefault="002F3973" w:rsidP="002F3973">
      <w:pPr>
        <w:ind w:left="-540" w:right="-288"/>
        <w:rPr>
          <w:rFonts w:ascii="Arial" w:hAnsi="Arial" w:cs="Arial"/>
          <w:sz w:val="16"/>
          <w:szCs w:val="16"/>
        </w:rPr>
      </w:pPr>
      <w:r w:rsidRPr="009C2C82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975CB6" w:rsidRPr="00EA68CE" w:rsidRDefault="00975CB6" w:rsidP="002F3973">
      <w:pPr>
        <w:ind w:left="-540" w:right="-828" w:hanging="360"/>
        <w:rPr>
          <w:rFonts w:ascii="Arial" w:hAnsi="Arial" w:cs="Arial"/>
          <w:sz w:val="16"/>
          <w:szCs w:val="16"/>
        </w:rPr>
      </w:pPr>
    </w:p>
    <w:sectPr w:rsidR="00975CB6" w:rsidRPr="00EA68CE" w:rsidSect="00251931">
      <w:headerReference w:type="default" r:id="rId7"/>
      <w:footerReference w:type="even" r:id="rId8"/>
      <w:footerReference w:type="default" r:id="rId9"/>
      <w:pgSz w:w="11906" w:h="16838"/>
      <w:pgMar w:top="719" w:right="746" w:bottom="360" w:left="1417" w:header="540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F4D" w:rsidRDefault="00646F4D">
      <w:r>
        <w:separator/>
      </w:r>
    </w:p>
  </w:endnote>
  <w:endnote w:type="continuationSeparator" w:id="0">
    <w:p w:rsidR="00646F4D" w:rsidRDefault="0064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E66180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r w:rsidRPr="00251931">
      <w:rPr>
        <w:rFonts w:ascii="Arial" w:hAnsi="Arial" w:cs="Arial"/>
        <w:b/>
        <w:color w:val="000000"/>
        <w:sz w:val="16"/>
        <w:szCs w:val="16"/>
      </w:rPr>
      <w:t>GÜRTOUR  TRAVEL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251931" w:rsidRPr="002B5223">
      <w:rPr>
        <w:rFonts w:ascii="Arial" w:hAnsi="Arial" w:cs="Arial"/>
        <w:color w:val="000000"/>
        <w:sz w:val="16"/>
        <w:szCs w:val="16"/>
      </w:rPr>
      <w:t xml:space="preserve">TÜRSAB </w:t>
    </w:r>
    <w:r w:rsidRPr="002B5223">
      <w:rPr>
        <w:rFonts w:ascii="Arial" w:hAnsi="Arial" w:cs="Arial"/>
        <w:color w:val="000000"/>
        <w:sz w:val="16"/>
        <w:szCs w:val="16"/>
      </w:rPr>
      <w:t>Licence no :</w:t>
    </w:r>
    <w:r w:rsidR="00251931">
      <w:rPr>
        <w:rFonts w:ascii="Arial" w:hAnsi="Arial" w:cs="Arial"/>
        <w:color w:val="000000"/>
        <w:sz w:val="16"/>
        <w:szCs w:val="16"/>
      </w:rPr>
      <w:t xml:space="preserve"> A -</w:t>
    </w:r>
    <w:r w:rsidRPr="002B5223">
      <w:rPr>
        <w:rFonts w:ascii="Arial" w:hAnsi="Arial" w:cs="Arial"/>
        <w:color w:val="000000"/>
        <w:sz w:val="16"/>
        <w:szCs w:val="16"/>
      </w:rPr>
      <w:t xml:space="preserve"> 2338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r w:rsidRPr="002B5223">
      <w:rPr>
        <w:rFonts w:ascii="Arial" w:hAnsi="Arial" w:cs="Arial"/>
        <w:b/>
        <w:color w:val="000000"/>
        <w:sz w:val="16"/>
        <w:szCs w:val="16"/>
      </w:rPr>
      <w:t>Adres :</w:t>
    </w:r>
    <w:r>
      <w:rPr>
        <w:rFonts w:ascii="Arial" w:hAnsi="Arial" w:cs="Arial"/>
        <w:color w:val="000000"/>
        <w:sz w:val="16"/>
        <w:szCs w:val="16"/>
      </w:rPr>
      <w:t xml:space="preserve"> Ergenekon Mah.Cumhuriyet Cad. Kamera Center Seyhan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Pbx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2307720  </w:t>
    </w:r>
    <w:r w:rsidRPr="002B5223">
      <w:rPr>
        <w:rFonts w:ascii="Arial" w:hAnsi="Arial" w:cs="Arial"/>
        <w:b/>
        <w:color w:val="000000"/>
        <w:sz w:val="16"/>
        <w:szCs w:val="16"/>
      </w:rPr>
      <w:t>Fax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>Web Sites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www.otelprice.com</w:t>
    </w:r>
    <w:r w:rsidRPr="002B5223">
      <w:rPr>
        <w:rFonts w:ascii="Arial" w:hAnsi="Arial" w:cs="Arial"/>
        <w:color w:val="000000"/>
        <w:sz w:val="16"/>
        <w:szCs w:val="16"/>
      </w:rPr>
      <w:t xml:space="preserve">   /  </w:t>
    </w:r>
    <w:r w:rsidRPr="002B5223">
      <w:rPr>
        <w:rFonts w:ascii="Arial" w:hAnsi="Arial" w:cs="Arial"/>
        <w:b/>
        <w:color w:val="000000"/>
        <w:sz w:val="16"/>
        <w:szCs w:val="16"/>
      </w:rPr>
      <w:t>E-mails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smartTag w:uri="urn:schemas-microsoft-com:office:smarttags" w:element="PersonName">
      <w:r w:rsidRPr="002B5223">
        <w:rPr>
          <w:rFonts w:ascii="Arial" w:hAnsi="Arial" w:cs="Arial"/>
          <w:color w:val="000000"/>
          <w:sz w:val="16"/>
          <w:szCs w:val="16"/>
        </w:rPr>
        <w:t>info@gurtour.com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F4D" w:rsidRDefault="00646F4D">
      <w:r>
        <w:separator/>
      </w:r>
    </w:p>
  </w:footnote>
  <w:footnote w:type="continuationSeparator" w:id="0">
    <w:p w:rsidR="00646F4D" w:rsidRDefault="0064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913CA8" w:rsidRDefault="00D62FCC" w:rsidP="00B05B3A">
    <w:pPr>
      <w:tabs>
        <w:tab w:val="right" w:pos="9540"/>
        <w:tab w:val="right" w:pos="9720"/>
      </w:tabs>
      <w:ind w:right="-337"/>
      <w:jc w:val="both"/>
    </w:pPr>
    <w:r>
      <w:rPr>
        <w:rFonts w:ascii="Trebuchet MS" w:hAnsi="Trebuchet MS" w:cs="Arial"/>
        <w:b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73D11EAE" wp14:editId="3892EC87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48BC">
      <w:rPr>
        <w:rFonts w:ascii="Trebuchet MS" w:hAnsi="Trebuchet MS" w:cs="Arial"/>
        <w:b/>
        <w:sz w:val="40"/>
        <w:szCs w:val="40"/>
      </w:rPr>
      <w:t xml:space="preserve">CHINAPLAS </w:t>
    </w:r>
    <w:r w:rsidR="00CD48BC" w:rsidRPr="00913CA8">
      <w:rPr>
        <w:rFonts w:ascii="Trebuchet MS" w:hAnsi="Trebuchet MS" w:cs="Arial"/>
        <w:b/>
        <w:sz w:val="40"/>
        <w:szCs w:val="40"/>
      </w:rPr>
      <w:t>Plastik ve Kau</w:t>
    </w:r>
    <w:r w:rsidR="00CD48BC">
      <w:rPr>
        <w:rFonts w:ascii="Trebuchet MS" w:hAnsi="Trebuchet MS" w:cs="Arial"/>
        <w:b/>
        <w:sz w:val="40"/>
        <w:szCs w:val="40"/>
      </w:rPr>
      <w:t>ç</w:t>
    </w:r>
    <w:r w:rsidR="00CD48BC" w:rsidRPr="00913CA8">
      <w:rPr>
        <w:rFonts w:ascii="Trebuchet MS" w:hAnsi="Trebuchet MS" w:cs="Arial"/>
        <w:b/>
        <w:sz w:val="40"/>
        <w:szCs w:val="40"/>
      </w:rPr>
      <w:t>uk End</w:t>
    </w:r>
    <w:r w:rsidR="00CD48BC">
      <w:rPr>
        <w:rFonts w:ascii="Trebuchet MS" w:hAnsi="Trebuchet MS" w:cs="Arial"/>
        <w:b/>
        <w:sz w:val="40"/>
        <w:szCs w:val="40"/>
      </w:rPr>
      <w:t>ü</w:t>
    </w:r>
    <w:r w:rsidR="00CD48BC" w:rsidRPr="00913CA8">
      <w:rPr>
        <w:rFonts w:ascii="Trebuchet MS" w:hAnsi="Trebuchet MS" w:cs="Arial"/>
        <w:b/>
        <w:sz w:val="40"/>
        <w:szCs w:val="40"/>
      </w:rPr>
      <w:t>strisi Fuar</w:t>
    </w:r>
    <w:r w:rsidR="00CD48BC">
      <w:rPr>
        <w:rFonts w:ascii="Trebuchet MS" w:hAnsi="Trebuchet MS" w:cs="Arial"/>
        <w:b/>
        <w:sz w:val="40"/>
        <w:szCs w:val="40"/>
      </w:rPr>
      <w:t>ı</w:t>
    </w:r>
  </w:p>
  <w:p w:rsidR="00CD48BC" w:rsidRPr="00FA6F90" w:rsidRDefault="00604BBC" w:rsidP="00FA6F90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40"/>
        <w:szCs w:val="40"/>
      </w:rPr>
    </w:pPr>
    <w:r>
      <w:rPr>
        <w:rFonts w:ascii="Trebuchet MS" w:hAnsi="Trebuchet MS" w:cs="Arial"/>
        <w:b/>
        <w:sz w:val="40"/>
        <w:szCs w:val="40"/>
      </w:rPr>
      <w:t>17</w:t>
    </w:r>
    <w:r w:rsidR="00CD48BC" w:rsidRPr="00BC0D6E">
      <w:rPr>
        <w:rFonts w:ascii="Trebuchet MS" w:hAnsi="Trebuchet MS" w:cs="Arial"/>
        <w:b/>
        <w:sz w:val="40"/>
        <w:szCs w:val="40"/>
      </w:rPr>
      <w:t xml:space="preserve"> – </w:t>
    </w:r>
    <w:r>
      <w:rPr>
        <w:rFonts w:ascii="Trebuchet MS" w:hAnsi="Trebuchet MS" w:cs="Arial"/>
        <w:b/>
        <w:sz w:val="40"/>
        <w:szCs w:val="40"/>
      </w:rPr>
      <w:t>20</w:t>
    </w:r>
    <w:r w:rsidR="00CD48BC" w:rsidRPr="00BC0D6E">
      <w:rPr>
        <w:rFonts w:ascii="Trebuchet MS" w:hAnsi="Trebuchet MS" w:cs="Arial"/>
        <w:b/>
        <w:sz w:val="40"/>
        <w:szCs w:val="40"/>
      </w:rPr>
      <w:t xml:space="preserve"> </w:t>
    </w:r>
    <w:r>
      <w:rPr>
        <w:rFonts w:ascii="Trebuchet MS" w:hAnsi="Trebuchet MS" w:cs="Arial"/>
        <w:b/>
        <w:sz w:val="40"/>
        <w:szCs w:val="40"/>
      </w:rPr>
      <w:t>Nisan</w:t>
    </w:r>
    <w:r w:rsidR="00CD48BC">
      <w:rPr>
        <w:rFonts w:ascii="Trebuchet MS" w:hAnsi="Trebuchet MS" w:cs="Arial"/>
        <w:b/>
        <w:sz w:val="40"/>
        <w:szCs w:val="40"/>
      </w:rPr>
      <w:t xml:space="preserve"> </w:t>
    </w:r>
    <w:r w:rsidR="00CD48BC" w:rsidRPr="00BC0D6E">
      <w:rPr>
        <w:rFonts w:ascii="Trebuchet MS" w:hAnsi="Trebuchet MS" w:cs="Arial"/>
        <w:b/>
        <w:sz w:val="40"/>
        <w:szCs w:val="40"/>
      </w:rPr>
      <w:t>20</w:t>
    </w:r>
    <w:r w:rsidR="009E6558">
      <w:rPr>
        <w:rFonts w:ascii="Trebuchet MS" w:hAnsi="Trebuchet MS" w:cs="Arial"/>
        <w:b/>
        <w:sz w:val="40"/>
        <w:szCs w:val="40"/>
      </w:rPr>
      <w:t>2</w:t>
    </w:r>
    <w:r>
      <w:rPr>
        <w:rFonts w:ascii="Trebuchet MS" w:hAnsi="Trebuchet MS" w:cs="Arial"/>
        <w:b/>
        <w:sz w:val="40"/>
        <w:szCs w:val="40"/>
      </w:rPr>
      <w:t>3</w:t>
    </w:r>
    <w:r w:rsidR="00CD48BC" w:rsidRPr="00EC356B">
      <w:rPr>
        <w:rFonts w:ascii="Trebuchet MS" w:hAnsi="Trebuchet MS" w:cs="Arial"/>
        <w:b/>
        <w:sz w:val="40"/>
        <w:szCs w:val="40"/>
      </w:rPr>
      <w:t xml:space="preserve"> </w:t>
    </w:r>
    <w:r w:rsidR="00BF03B2">
      <w:rPr>
        <w:rFonts w:ascii="Trebuchet MS" w:hAnsi="Trebuchet MS" w:cs="Arial"/>
        <w:b/>
        <w:sz w:val="40"/>
        <w:szCs w:val="40"/>
      </w:rPr>
      <w:t xml:space="preserve"> </w:t>
    </w:r>
    <w:r w:rsidR="009E6558">
      <w:rPr>
        <w:rFonts w:ascii="Trebuchet MS" w:hAnsi="Trebuchet MS" w:cs="Arial"/>
        <w:b/>
        <w:sz w:val="40"/>
        <w:szCs w:val="40"/>
      </w:rPr>
      <w:t>S</w:t>
    </w:r>
    <w:r>
      <w:rPr>
        <w:rFonts w:ascii="Trebuchet MS" w:hAnsi="Trebuchet MS" w:cs="Arial"/>
        <w:b/>
        <w:sz w:val="40"/>
        <w:szCs w:val="40"/>
      </w:rPr>
      <w:t>henzen</w:t>
    </w:r>
    <w:r w:rsidR="00CD48BC">
      <w:rPr>
        <w:rFonts w:ascii="Trebuchet MS" w:hAnsi="Trebuchet MS" w:cs="Arial"/>
        <w:b/>
        <w:sz w:val="40"/>
        <w:szCs w:val="40"/>
      </w:rPr>
      <w:t xml:space="preserve"> / ÇİN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F8"/>
    <w:rsid w:val="00000935"/>
    <w:rsid w:val="00000AB2"/>
    <w:rsid w:val="00001A9E"/>
    <w:rsid w:val="00001FED"/>
    <w:rsid w:val="00002538"/>
    <w:rsid w:val="0000423C"/>
    <w:rsid w:val="00004807"/>
    <w:rsid w:val="0000737E"/>
    <w:rsid w:val="00012D79"/>
    <w:rsid w:val="000140E3"/>
    <w:rsid w:val="0001493A"/>
    <w:rsid w:val="000152A6"/>
    <w:rsid w:val="0001731B"/>
    <w:rsid w:val="00020E2F"/>
    <w:rsid w:val="00022024"/>
    <w:rsid w:val="00022662"/>
    <w:rsid w:val="000242A0"/>
    <w:rsid w:val="000244CC"/>
    <w:rsid w:val="00030A24"/>
    <w:rsid w:val="00030C65"/>
    <w:rsid w:val="00032BF8"/>
    <w:rsid w:val="00033886"/>
    <w:rsid w:val="0003479D"/>
    <w:rsid w:val="000347CD"/>
    <w:rsid w:val="00034A83"/>
    <w:rsid w:val="0003561F"/>
    <w:rsid w:val="0003630C"/>
    <w:rsid w:val="00037BA3"/>
    <w:rsid w:val="00043113"/>
    <w:rsid w:val="000457E5"/>
    <w:rsid w:val="00045E5F"/>
    <w:rsid w:val="00047CF1"/>
    <w:rsid w:val="00050351"/>
    <w:rsid w:val="00050D0E"/>
    <w:rsid w:val="00056CD0"/>
    <w:rsid w:val="00060318"/>
    <w:rsid w:val="00062A4A"/>
    <w:rsid w:val="000645A3"/>
    <w:rsid w:val="00065BC2"/>
    <w:rsid w:val="00066457"/>
    <w:rsid w:val="000676A2"/>
    <w:rsid w:val="000700AD"/>
    <w:rsid w:val="0007012F"/>
    <w:rsid w:val="0007125D"/>
    <w:rsid w:val="00071DFB"/>
    <w:rsid w:val="000726A5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57E4"/>
    <w:rsid w:val="00096229"/>
    <w:rsid w:val="00096A44"/>
    <w:rsid w:val="000A04FE"/>
    <w:rsid w:val="000A1066"/>
    <w:rsid w:val="000A133E"/>
    <w:rsid w:val="000A14E1"/>
    <w:rsid w:val="000A2252"/>
    <w:rsid w:val="000A23DA"/>
    <w:rsid w:val="000A34FC"/>
    <w:rsid w:val="000A3680"/>
    <w:rsid w:val="000A428E"/>
    <w:rsid w:val="000A66FC"/>
    <w:rsid w:val="000A68C9"/>
    <w:rsid w:val="000B0230"/>
    <w:rsid w:val="000B0283"/>
    <w:rsid w:val="000B04F3"/>
    <w:rsid w:val="000B08A7"/>
    <w:rsid w:val="000B2508"/>
    <w:rsid w:val="000B2527"/>
    <w:rsid w:val="000B26D5"/>
    <w:rsid w:val="000B2EBA"/>
    <w:rsid w:val="000B4F33"/>
    <w:rsid w:val="000B66C8"/>
    <w:rsid w:val="000B6E73"/>
    <w:rsid w:val="000B7DF8"/>
    <w:rsid w:val="000C32E6"/>
    <w:rsid w:val="000C470B"/>
    <w:rsid w:val="000C5618"/>
    <w:rsid w:val="000C61D4"/>
    <w:rsid w:val="000C61D5"/>
    <w:rsid w:val="000C773A"/>
    <w:rsid w:val="000C7B9A"/>
    <w:rsid w:val="000D32D8"/>
    <w:rsid w:val="000D4B0B"/>
    <w:rsid w:val="000D5192"/>
    <w:rsid w:val="000D748F"/>
    <w:rsid w:val="000E0CEB"/>
    <w:rsid w:val="000E2BD5"/>
    <w:rsid w:val="000E696D"/>
    <w:rsid w:val="000E7D0E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DF3"/>
    <w:rsid w:val="00104488"/>
    <w:rsid w:val="00104740"/>
    <w:rsid w:val="00106653"/>
    <w:rsid w:val="001068A6"/>
    <w:rsid w:val="00107A29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467B"/>
    <w:rsid w:val="00125C3F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7F1"/>
    <w:rsid w:val="00142DEA"/>
    <w:rsid w:val="001453C2"/>
    <w:rsid w:val="00146E85"/>
    <w:rsid w:val="00150683"/>
    <w:rsid w:val="00154E83"/>
    <w:rsid w:val="001565D1"/>
    <w:rsid w:val="001575AD"/>
    <w:rsid w:val="00160AF6"/>
    <w:rsid w:val="0016107E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FB"/>
    <w:rsid w:val="001872DA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A0851"/>
    <w:rsid w:val="001A17CA"/>
    <w:rsid w:val="001A1ACD"/>
    <w:rsid w:val="001A20D3"/>
    <w:rsid w:val="001A3B53"/>
    <w:rsid w:val="001A4E18"/>
    <w:rsid w:val="001A55CB"/>
    <w:rsid w:val="001B0762"/>
    <w:rsid w:val="001B0E82"/>
    <w:rsid w:val="001B22B1"/>
    <w:rsid w:val="001B41FB"/>
    <w:rsid w:val="001B4A69"/>
    <w:rsid w:val="001B551F"/>
    <w:rsid w:val="001B5F1D"/>
    <w:rsid w:val="001B5F7B"/>
    <w:rsid w:val="001B6D61"/>
    <w:rsid w:val="001C0947"/>
    <w:rsid w:val="001C160C"/>
    <w:rsid w:val="001C18A3"/>
    <w:rsid w:val="001C1D31"/>
    <w:rsid w:val="001C280C"/>
    <w:rsid w:val="001C3E38"/>
    <w:rsid w:val="001C488A"/>
    <w:rsid w:val="001C6DF7"/>
    <w:rsid w:val="001C7D4A"/>
    <w:rsid w:val="001D0C24"/>
    <w:rsid w:val="001D2AA0"/>
    <w:rsid w:val="001D7A79"/>
    <w:rsid w:val="001E1B43"/>
    <w:rsid w:val="001E2863"/>
    <w:rsid w:val="001E5C74"/>
    <w:rsid w:val="001E69A0"/>
    <w:rsid w:val="001F05EA"/>
    <w:rsid w:val="001F0BED"/>
    <w:rsid w:val="001F3A1A"/>
    <w:rsid w:val="001F3B5D"/>
    <w:rsid w:val="001F533E"/>
    <w:rsid w:val="002009D2"/>
    <w:rsid w:val="002022C4"/>
    <w:rsid w:val="00202D48"/>
    <w:rsid w:val="002064F4"/>
    <w:rsid w:val="00207418"/>
    <w:rsid w:val="00207F8B"/>
    <w:rsid w:val="002123BF"/>
    <w:rsid w:val="00212E00"/>
    <w:rsid w:val="002133A5"/>
    <w:rsid w:val="002142C9"/>
    <w:rsid w:val="002162DA"/>
    <w:rsid w:val="00217116"/>
    <w:rsid w:val="00221AB4"/>
    <w:rsid w:val="00221ABE"/>
    <w:rsid w:val="00221B78"/>
    <w:rsid w:val="002234AD"/>
    <w:rsid w:val="0022585D"/>
    <w:rsid w:val="002263F9"/>
    <w:rsid w:val="00230E4E"/>
    <w:rsid w:val="00230E5B"/>
    <w:rsid w:val="00232DAE"/>
    <w:rsid w:val="002344D0"/>
    <w:rsid w:val="00234AF4"/>
    <w:rsid w:val="00235C26"/>
    <w:rsid w:val="0024070B"/>
    <w:rsid w:val="00240E58"/>
    <w:rsid w:val="0024333A"/>
    <w:rsid w:val="002445CC"/>
    <w:rsid w:val="002508C1"/>
    <w:rsid w:val="0025099A"/>
    <w:rsid w:val="00250BA3"/>
    <w:rsid w:val="00250D42"/>
    <w:rsid w:val="00251931"/>
    <w:rsid w:val="002533CD"/>
    <w:rsid w:val="00253A60"/>
    <w:rsid w:val="00253B1E"/>
    <w:rsid w:val="0025579D"/>
    <w:rsid w:val="00255B1E"/>
    <w:rsid w:val="002602F2"/>
    <w:rsid w:val="002603B7"/>
    <w:rsid w:val="0026054B"/>
    <w:rsid w:val="0026189E"/>
    <w:rsid w:val="00266DE2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A63"/>
    <w:rsid w:val="002925A2"/>
    <w:rsid w:val="00295510"/>
    <w:rsid w:val="0029774C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62A"/>
    <w:rsid w:val="002B490A"/>
    <w:rsid w:val="002B5223"/>
    <w:rsid w:val="002B5F17"/>
    <w:rsid w:val="002C0907"/>
    <w:rsid w:val="002C1823"/>
    <w:rsid w:val="002C794A"/>
    <w:rsid w:val="002D112C"/>
    <w:rsid w:val="002D2B3A"/>
    <w:rsid w:val="002D2F3D"/>
    <w:rsid w:val="002D3298"/>
    <w:rsid w:val="002D6BE7"/>
    <w:rsid w:val="002D709E"/>
    <w:rsid w:val="002E16E4"/>
    <w:rsid w:val="002E1C25"/>
    <w:rsid w:val="002E2CBB"/>
    <w:rsid w:val="002E30BE"/>
    <w:rsid w:val="002E5AE3"/>
    <w:rsid w:val="002E5F05"/>
    <w:rsid w:val="002E7EF3"/>
    <w:rsid w:val="002E7FA2"/>
    <w:rsid w:val="002F0AAE"/>
    <w:rsid w:val="002F2854"/>
    <w:rsid w:val="002F3787"/>
    <w:rsid w:val="002F3973"/>
    <w:rsid w:val="002F4E6A"/>
    <w:rsid w:val="00302DE6"/>
    <w:rsid w:val="00302E05"/>
    <w:rsid w:val="00306288"/>
    <w:rsid w:val="003138CB"/>
    <w:rsid w:val="00313F6F"/>
    <w:rsid w:val="003165A7"/>
    <w:rsid w:val="0031773A"/>
    <w:rsid w:val="00317E28"/>
    <w:rsid w:val="00320045"/>
    <w:rsid w:val="003201F3"/>
    <w:rsid w:val="00323EA2"/>
    <w:rsid w:val="00326678"/>
    <w:rsid w:val="0032794E"/>
    <w:rsid w:val="003333C8"/>
    <w:rsid w:val="00333580"/>
    <w:rsid w:val="00336239"/>
    <w:rsid w:val="00337A0E"/>
    <w:rsid w:val="00340809"/>
    <w:rsid w:val="00344C2C"/>
    <w:rsid w:val="003468C8"/>
    <w:rsid w:val="00346BA6"/>
    <w:rsid w:val="00347C7C"/>
    <w:rsid w:val="00350432"/>
    <w:rsid w:val="00350EB1"/>
    <w:rsid w:val="00353C49"/>
    <w:rsid w:val="00355360"/>
    <w:rsid w:val="00360B37"/>
    <w:rsid w:val="00362AF1"/>
    <w:rsid w:val="003632EE"/>
    <w:rsid w:val="0036365C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9050D"/>
    <w:rsid w:val="003915D7"/>
    <w:rsid w:val="003917BC"/>
    <w:rsid w:val="00392F67"/>
    <w:rsid w:val="003934D4"/>
    <w:rsid w:val="00393EFC"/>
    <w:rsid w:val="003942FF"/>
    <w:rsid w:val="00394951"/>
    <w:rsid w:val="0039548B"/>
    <w:rsid w:val="00395640"/>
    <w:rsid w:val="0039612E"/>
    <w:rsid w:val="003A16DD"/>
    <w:rsid w:val="003A24DA"/>
    <w:rsid w:val="003A53D0"/>
    <w:rsid w:val="003A580D"/>
    <w:rsid w:val="003A5E5B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3601"/>
    <w:rsid w:val="003D4F42"/>
    <w:rsid w:val="003E1393"/>
    <w:rsid w:val="003E2320"/>
    <w:rsid w:val="003E2428"/>
    <w:rsid w:val="003E3E51"/>
    <w:rsid w:val="003E5BC7"/>
    <w:rsid w:val="003E6377"/>
    <w:rsid w:val="003F2D93"/>
    <w:rsid w:val="003F3B35"/>
    <w:rsid w:val="003F4520"/>
    <w:rsid w:val="003F56DB"/>
    <w:rsid w:val="003F5D91"/>
    <w:rsid w:val="003F61AF"/>
    <w:rsid w:val="003F7EC7"/>
    <w:rsid w:val="00400A8F"/>
    <w:rsid w:val="00402BCA"/>
    <w:rsid w:val="00402F42"/>
    <w:rsid w:val="004030D8"/>
    <w:rsid w:val="004042A2"/>
    <w:rsid w:val="00406314"/>
    <w:rsid w:val="00406D1D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315F5"/>
    <w:rsid w:val="0043236F"/>
    <w:rsid w:val="004324B6"/>
    <w:rsid w:val="0043265B"/>
    <w:rsid w:val="00432A06"/>
    <w:rsid w:val="00437F0D"/>
    <w:rsid w:val="004422D4"/>
    <w:rsid w:val="004433B5"/>
    <w:rsid w:val="00444804"/>
    <w:rsid w:val="00445C7F"/>
    <w:rsid w:val="00446453"/>
    <w:rsid w:val="00446889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32DF"/>
    <w:rsid w:val="0046546D"/>
    <w:rsid w:val="004679BB"/>
    <w:rsid w:val="004704C6"/>
    <w:rsid w:val="00471E4A"/>
    <w:rsid w:val="00472440"/>
    <w:rsid w:val="00472666"/>
    <w:rsid w:val="00472E0B"/>
    <w:rsid w:val="00474B76"/>
    <w:rsid w:val="00474CB6"/>
    <w:rsid w:val="0048031E"/>
    <w:rsid w:val="00481166"/>
    <w:rsid w:val="00481203"/>
    <w:rsid w:val="00481F0F"/>
    <w:rsid w:val="0048425D"/>
    <w:rsid w:val="00486B59"/>
    <w:rsid w:val="00486C25"/>
    <w:rsid w:val="00491849"/>
    <w:rsid w:val="0049625A"/>
    <w:rsid w:val="00496EDB"/>
    <w:rsid w:val="004A12E7"/>
    <w:rsid w:val="004A2559"/>
    <w:rsid w:val="004A29B9"/>
    <w:rsid w:val="004A2B60"/>
    <w:rsid w:val="004A58FA"/>
    <w:rsid w:val="004A6D8D"/>
    <w:rsid w:val="004A70AF"/>
    <w:rsid w:val="004B2069"/>
    <w:rsid w:val="004B2E7A"/>
    <w:rsid w:val="004B37AB"/>
    <w:rsid w:val="004B41BB"/>
    <w:rsid w:val="004B5743"/>
    <w:rsid w:val="004B600D"/>
    <w:rsid w:val="004B6743"/>
    <w:rsid w:val="004B775E"/>
    <w:rsid w:val="004C2515"/>
    <w:rsid w:val="004C3EAD"/>
    <w:rsid w:val="004C4027"/>
    <w:rsid w:val="004C4119"/>
    <w:rsid w:val="004C4D5B"/>
    <w:rsid w:val="004C4F2B"/>
    <w:rsid w:val="004C61D7"/>
    <w:rsid w:val="004C6A53"/>
    <w:rsid w:val="004C785F"/>
    <w:rsid w:val="004C7EE6"/>
    <w:rsid w:val="004D300E"/>
    <w:rsid w:val="004D32F9"/>
    <w:rsid w:val="004D5380"/>
    <w:rsid w:val="004D6AD5"/>
    <w:rsid w:val="004D70CD"/>
    <w:rsid w:val="004E0802"/>
    <w:rsid w:val="004F1A49"/>
    <w:rsid w:val="004F2A03"/>
    <w:rsid w:val="004F42C7"/>
    <w:rsid w:val="004F4DA4"/>
    <w:rsid w:val="004F6AD7"/>
    <w:rsid w:val="004F70F9"/>
    <w:rsid w:val="00500687"/>
    <w:rsid w:val="00500CD6"/>
    <w:rsid w:val="0050538B"/>
    <w:rsid w:val="005071E3"/>
    <w:rsid w:val="0050730A"/>
    <w:rsid w:val="00511CFB"/>
    <w:rsid w:val="00511E66"/>
    <w:rsid w:val="005152F9"/>
    <w:rsid w:val="00517990"/>
    <w:rsid w:val="00517B24"/>
    <w:rsid w:val="0052086D"/>
    <w:rsid w:val="00521B51"/>
    <w:rsid w:val="00521F25"/>
    <w:rsid w:val="005237A4"/>
    <w:rsid w:val="005265F6"/>
    <w:rsid w:val="00526C12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653F"/>
    <w:rsid w:val="00540370"/>
    <w:rsid w:val="00540690"/>
    <w:rsid w:val="00542013"/>
    <w:rsid w:val="005421C0"/>
    <w:rsid w:val="005425D1"/>
    <w:rsid w:val="00544F60"/>
    <w:rsid w:val="00545853"/>
    <w:rsid w:val="00547D01"/>
    <w:rsid w:val="00552593"/>
    <w:rsid w:val="005531B4"/>
    <w:rsid w:val="00554023"/>
    <w:rsid w:val="005614E3"/>
    <w:rsid w:val="00561BF9"/>
    <w:rsid w:val="00563530"/>
    <w:rsid w:val="00563CCB"/>
    <w:rsid w:val="00573FBF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A9C"/>
    <w:rsid w:val="00595B8D"/>
    <w:rsid w:val="00595DF9"/>
    <w:rsid w:val="005A1648"/>
    <w:rsid w:val="005A2243"/>
    <w:rsid w:val="005A31D1"/>
    <w:rsid w:val="005A65DC"/>
    <w:rsid w:val="005A741A"/>
    <w:rsid w:val="005A754B"/>
    <w:rsid w:val="005B04C7"/>
    <w:rsid w:val="005B3495"/>
    <w:rsid w:val="005B624C"/>
    <w:rsid w:val="005B7B26"/>
    <w:rsid w:val="005C0B98"/>
    <w:rsid w:val="005C0C6A"/>
    <w:rsid w:val="005C0DEB"/>
    <w:rsid w:val="005C0FCC"/>
    <w:rsid w:val="005C6AB6"/>
    <w:rsid w:val="005C6B82"/>
    <w:rsid w:val="005C70C2"/>
    <w:rsid w:val="005D0CE5"/>
    <w:rsid w:val="005D39B7"/>
    <w:rsid w:val="005D3DD4"/>
    <w:rsid w:val="005D401A"/>
    <w:rsid w:val="005D41D5"/>
    <w:rsid w:val="005D4483"/>
    <w:rsid w:val="005D44C0"/>
    <w:rsid w:val="005D558E"/>
    <w:rsid w:val="005D571F"/>
    <w:rsid w:val="005E153C"/>
    <w:rsid w:val="005E279A"/>
    <w:rsid w:val="005E2EDC"/>
    <w:rsid w:val="005E472B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163"/>
    <w:rsid w:val="00600DBB"/>
    <w:rsid w:val="006031C2"/>
    <w:rsid w:val="00603A91"/>
    <w:rsid w:val="00604BBC"/>
    <w:rsid w:val="00606278"/>
    <w:rsid w:val="00606B89"/>
    <w:rsid w:val="006101D3"/>
    <w:rsid w:val="006109E7"/>
    <w:rsid w:val="00610A8F"/>
    <w:rsid w:val="00611810"/>
    <w:rsid w:val="00612795"/>
    <w:rsid w:val="00613A9E"/>
    <w:rsid w:val="00614A8D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FE4"/>
    <w:rsid w:val="0063039F"/>
    <w:rsid w:val="006324D9"/>
    <w:rsid w:val="00632841"/>
    <w:rsid w:val="00634186"/>
    <w:rsid w:val="0063745F"/>
    <w:rsid w:val="00637AC5"/>
    <w:rsid w:val="00640292"/>
    <w:rsid w:val="00640DF3"/>
    <w:rsid w:val="00640F7E"/>
    <w:rsid w:val="00641C77"/>
    <w:rsid w:val="006422AD"/>
    <w:rsid w:val="00642635"/>
    <w:rsid w:val="006426DF"/>
    <w:rsid w:val="006466E0"/>
    <w:rsid w:val="00646F4D"/>
    <w:rsid w:val="00647396"/>
    <w:rsid w:val="00650F1F"/>
    <w:rsid w:val="00652AE6"/>
    <w:rsid w:val="00653946"/>
    <w:rsid w:val="0065625F"/>
    <w:rsid w:val="00656D57"/>
    <w:rsid w:val="0065715D"/>
    <w:rsid w:val="00660491"/>
    <w:rsid w:val="0066266E"/>
    <w:rsid w:val="00662C2D"/>
    <w:rsid w:val="0066669B"/>
    <w:rsid w:val="006679B4"/>
    <w:rsid w:val="0067533A"/>
    <w:rsid w:val="006830AF"/>
    <w:rsid w:val="006868CC"/>
    <w:rsid w:val="00691EF2"/>
    <w:rsid w:val="00692384"/>
    <w:rsid w:val="00692C0B"/>
    <w:rsid w:val="006970DD"/>
    <w:rsid w:val="006A1101"/>
    <w:rsid w:val="006A2A9E"/>
    <w:rsid w:val="006A2DE0"/>
    <w:rsid w:val="006A48F7"/>
    <w:rsid w:val="006A512A"/>
    <w:rsid w:val="006A5F17"/>
    <w:rsid w:val="006A5F82"/>
    <w:rsid w:val="006A62B3"/>
    <w:rsid w:val="006A6442"/>
    <w:rsid w:val="006A6F4A"/>
    <w:rsid w:val="006A73FF"/>
    <w:rsid w:val="006A7930"/>
    <w:rsid w:val="006B45D1"/>
    <w:rsid w:val="006B495D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003A"/>
    <w:rsid w:val="006D0C14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79A1"/>
    <w:rsid w:val="007071D5"/>
    <w:rsid w:val="0071043E"/>
    <w:rsid w:val="00712869"/>
    <w:rsid w:val="007161DF"/>
    <w:rsid w:val="007168F8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333C"/>
    <w:rsid w:val="00744DF3"/>
    <w:rsid w:val="00745353"/>
    <w:rsid w:val="00747D72"/>
    <w:rsid w:val="0075065E"/>
    <w:rsid w:val="007510CD"/>
    <w:rsid w:val="00751871"/>
    <w:rsid w:val="00751AD5"/>
    <w:rsid w:val="00751CAF"/>
    <w:rsid w:val="00751D0F"/>
    <w:rsid w:val="00752C91"/>
    <w:rsid w:val="007536D1"/>
    <w:rsid w:val="00756670"/>
    <w:rsid w:val="00757542"/>
    <w:rsid w:val="00762DC8"/>
    <w:rsid w:val="0076739D"/>
    <w:rsid w:val="00767B82"/>
    <w:rsid w:val="00767FDB"/>
    <w:rsid w:val="0077103B"/>
    <w:rsid w:val="00773F1F"/>
    <w:rsid w:val="00775309"/>
    <w:rsid w:val="00777CFB"/>
    <w:rsid w:val="00777EE6"/>
    <w:rsid w:val="007825E8"/>
    <w:rsid w:val="00782B6F"/>
    <w:rsid w:val="00783C5A"/>
    <w:rsid w:val="007848C6"/>
    <w:rsid w:val="00784952"/>
    <w:rsid w:val="00784EA5"/>
    <w:rsid w:val="00785147"/>
    <w:rsid w:val="00790282"/>
    <w:rsid w:val="00790285"/>
    <w:rsid w:val="00790E51"/>
    <w:rsid w:val="00792296"/>
    <w:rsid w:val="00797DC7"/>
    <w:rsid w:val="007A0A46"/>
    <w:rsid w:val="007A0A4E"/>
    <w:rsid w:val="007A11F4"/>
    <w:rsid w:val="007A3445"/>
    <w:rsid w:val="007A5897"/>
    <w:rsid w:val="007A7A13"/>
    <w:rsid w:val="007B205C"/>
    <w:rsid w:val="007B4CFC"/>
    <w:rsid w:val="007B4DDD"/>
    <w:rsid w:val="007B7B9C"/>
    <w:rsid w:val="007C0591"/>
    <w:rsid w:val="007C0E8B"/>
    <w:rsid w:val="007C3A9B"/>
    <w:rsid w:val="007C42CB"/>
    <w:rsid w:val="007C53B2"/>
    <w:rsid w:val="007C5855"/>
    <w:rsid w:val="007C5A2B"/>
    <w:rsid w:val="007C5AEB"/>
    <w:rsid w:val="007C6047"/>
    <w:rsid w:val="007C7531"/>
    <w:rsid w:val="007D0758"/>
    <w:rsid w:val="007D0A2C"/>
    <w:rsid w:val="007D2470"/>
    <w:rsid w:val="007D30AA"/>
    <w:rsid w:val="007D4B47"/>
    <w:rsid w:val="007D5040"/>
    <w:rsid w:val="007E3377"/>
    <w:rsid w:val="007E42C0"/>
    <w:rsid w:val="007E749B"/>
    <w:rsid w:val="007E78B4"/>
    <w:rsid w:val="007F01EF"/>
    <w:rsid w:val="007F03CF"/>
    <w:rsid w:val="007F3A1B"/>
    <w:rsid w:val="007F4FCB"/>
    <w:rsid w:val="007F67EC"/>
    <w:rsid w:val="00801371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D27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34C31"/>
    <w:rsid w:val="008409EB"/>
    <w:rsid w:val="008411C2"/>
    <w:rsid w:val="0084497F"/>
    <w:rsid w:val="00845090"/>
    <w:rsid w:val="008463C6"/>
    <w:rsid w:val="00846548"/>
    <w:rsid w:val="00847CCB"/>
    <w:rsid w:val="0085048A"/>
    <w:rsid w:val="00853F47"/>
    <w:rsid w:val="0085406E"/>
    <w:rsid w:val="00855725"/>
    <w:rsid w:val="00855D5B"/>
    <w:rsid w:val="008575CC"/>
    <w:rsid w:val="00862C6D"/>
    <w:rsid w:val="008630AF"/>
    <w:rsid w:val="008656C1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BB4"/>
    <w:rsid w:val="00890C83"/>
    <w:rsid w:val="008921DA"/>
    <w:rsid w:val="00894335"/>
    <w:rsid w:val="00894E5C"/>
    <w:rsid w:val="008951EC"/>
    <w:rsid w:val="0089533F"/>
    <w:rsid w:val="008A054A"/>
    <w:rsid w:val="008A1FCE"/>
    <w:rsid w:val="008A28E3"/>
    <w:rsid w:val="008A48D0"/>
    <w:rsid w:val="008A52D8"/>
    <w:rsid w:val="008B0C78"/>
    <w:rsid w:val="008B61A7"/>
    <w:rsid w:val="008B7A59"/>
    <w:rsid w:val="008C131D"/>
    <w:rsid w:val="008C1558"/>
    <w:rsid w:val="008C19E7"/>
    <w:rsid w:val="008C4B6C"/>
    <w:rsid w:val="008C532E"/>
    <w:rsid w:val="008D0311"/>
    <w:rsid w:val="008D26D0"/>
    <w:rsid w:val="008D3824"/>
    <w:rsid w:val="008D3B8B"/>
    <w:rsid w:val="008D6774"/>
    <w:rsid w:val="008E04C2"/>
    <w:rsid w:val="008E1CB9"/>
    <w:rsid w:val="008E32EB"/>
    <w:rsid w:val="008E75A1"/>
    <w:rsid w:val="008F05BD"/>
    <w:rsid w:val="008F1277"/>
    <w:rsid w:val="008F2D18"/>
    <w:rsid w:val="008F4D99"/>
    <w:rsid w:val="008F742D"/>
    <w:rsid w:val="009008C6"/>
    <w:rsid w:val="00901FAF"/>
    <w:rsid w:val="00902A98"/>
    <w:rsid w:val="00905CD0"/>
    <w:rsid w:val="00905E96"/>
    <w:rsid w:val="0090665F"/>
    <w:rsid w:val="009069D8"/>
    <w:rsid w:val="0091070A"/>
    <w:rsid w:val="009113E5"/>
    <w:rsid w:val="00913CA8"/>
    <w:rsid w:val="0091416C"/>
    <w:rsid w:val="009159E0"/>
    <w:rsid w:val="00916736"/>
    <w:rsid w:val="00917268"/>
    <w:rsid w:val="00920192"/>
    <w:rsid w:val="009219EC"/>
    <w:rsid w:val="009219F2"/>
    <w:rsid w:val="00921CF9"/>
    <w:rsid w:val="00927390"/>
    <w:rsid w:val="009301F4"/>
    <w:rsid w:val="00930566"/>
    <w:rsid w:val="009314DF"/>
    <w:rsid w:val="009316AD"/>
    <w:rsid w:val="009327A2"/>
    <w:rsid w:val="009355F8"/>
    <w:rsid w:val="00936305"/>
    <w:rsid w:val="00936BBD"/>
    <w:rsid w:val="009379EB"/>
    <w:rsid w:val="00940F09"/>
    <w:rsid w:val="00941B6E"/>
    <w:rsid w:val="00945321"/>
    <w:rsid w:val="00945DE4"/>
    <w:rsid w:val="009466BE"/>
    <w:rsid w:val="00953776"/>
    <w:rsid w:val="00953823"/>
    <w:rsid w:val="00953A68"/>
    <w:rsid w:val="009543FA"/>
    <w:rsid w:val="00954BB2"/>
    <w:rsid w:val="00954C03"/>
    <w:rsid w:val="00956381"/>
    <w:rsid w:val="00956B52"/>
    <w:rsid w:val="0096116E"/>
    <w:rsid w:val="009616EB"/>
    <w:rsid w:val="00964F35"/>
    <w:rsid w:val="00965673"/>
    <w:rsid w:val="00966794"/>
    <w:rsid w:val="00966C95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120"/>
    <w:rsid w:val="009874BB"/>
    <w:rsid w:val="0098788E"/>
    <w:rsid w:val="00987CE0"/>
    <w:rsid w:val="009923AF"/>
    <w:rsid w:val="0099455E"/>
    <w:rsid w:val="00994FB2"/>
    <w:rsid w:val="009959A9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7AF4"/>
    <w:rsid w:val="009B1CAA"/>
    <w:rsid w:val="009B1FCE"/>
    <w:rsid w:val="009B465C"/>
    <w:rsid w:val="009B4F87"/>
    <w:rsid w:val="009B5611"/>
    <w:rsid w:val="009C16BE"/>
    <w:rsid w:val="009C3CC7"/>
    <w:rsid w:val="009C43EF"/>
    <w:rsid w:val="009C4E4C"/>
    <w:rsid w:val="009D1127"/>
    <w:rsid w:val="009D1BD1"/>
    <w:rsid w:val="009D318A"/>
    <w:rsid w:val="009D3B07"/>
    <w:rsid w:val="009D4C37"/>
    <w:rsid w:val="009D711B"/>
    <w:rsid w:val="009D7BB7"/>
    <w:rsid w:val="009E0D39"/>
    <w:rsid w:val="009E0FFD"/>
    <w:rsid w:val="009E189A"/>
    <w:rsid w:val="009E320D"/>
    <w:rsid w:val="009E3857"/>
    <w:rsid w:val="009E3ACD"/>
    <w:rsid w:val="009E4C59"/>
    <w:rsid w:val="009E4D27"/>
    <w:rsid w:val="009E4ED9"/>
    <w:rsid w:val="009E5796"/>
    <w:rsid w:val="009E6558"/>
    <w:rsid w:val="009E66F4"/>
    <w:rsid w:val="009E79A0"/>
    <w:rsid w:val="009F3A6F"/>
    <w:rsid w:val="009F5C5B"/>
    <w:rsid w:val="009F608B"/>
    <w:rsid w:val="009F6ED3"/>
    <w:rsid w:val="00A00638"/>
    <w:rsid w:val="00A0128B"/>
    <w:rsid w:val="00A03E6E"/>
    <w:rsid w:val="00A04328"/>
    <w:rsid w:val="00A0561D"/>
    <w:rsid w:val="00A067D1"/>
    <w:rsid w:val="00A07567"/>
    <w:rsid w:val="00A07D6B"/>
    <w:rsid w:val="00A108FA"/>
    <w:rsid w:val="00A11286"/>
    <w:rsid w:val="00A113D2"/>
    <w:rsid w:val="00A11917"/>
    <w:rsid w:val="00A13545"/>
    <w:rsid w:val="00A1481C"/>
    <w:rsid w:val="00A15541"/>
    <w:rsid w:val="00A15C26"/>
    <w:rsid w:val="00A161AC"/>
    <w:rsid w:val="00A2021D"/>
    <w:rsid w:val="00A2170D"/>
    <w:rsid w:val="00A22407"/>
    <w:rsid w:val="00A22DAE"/>
    <w:rsid w:val="00A24F3D"/>
    <w:rsid w:val="00A25906"/>
    <w:rsid w:val="00A27728"/>
    <w:rsid w:val="00A30249"/>
    <w:rsid w:val="00A32159"/>
    <w:rsid w:val="00A35074"/>
    <w:rsid w:val="00A4096C"/>
    <w:rsid w:val="00A4125B"/>
    <w:rsid w:val="00A41D98"/>
    <w:rsid w:val="00A456BC"/>
    <w:rsid w:val="00A45D57"/>
    <w:rsid w:val="00A47284"/>
    <w:rsid w:val="00A47601"/>
    <w:rsid w:val="00A519D3"/>
    <w:rsid w:val="00A530DE"/>
    <w:rsid w:val="00A54596"/>
    <w:rsid w:val="00A545CE"/>
    <w:rsid w:val="00A60502"/>
    <w:rsid w:val="00A61458"/>
    <w:rsid w:val="00A617E7"/>
    <w:rsid w:val="00A62212"/>
    <w:rsid w:val="00A630E0"/>
    <w:rsid w:val="00A63F83"/>
    <w:rsid w:val="00A65023"/>
    <w:rsid w:val="00A655B5"/>
    <w:rsid w:val="00A67ED5"/>
    <w:rsid w:val="00A71DD9"/>
    <w:rsid w:val="00A7283A"/>
    <w:rsid w:val="00A733EE"/>
    <w:rsid w:val="00A745F9"/>
    <w:rsid w:val="00A77B31"/>
    <w:rsid w:val="00A805E6"/>
    <w:rsid w:val="00A81326"/>
    <w:rsid w:val="00A82A88"/>
    <w:rsid w:val="00A82B27"/>
    <w:rsid w:val="00A848CE"/>
    <w:rsid w:val="00A84CDC"/>
    <w:rsid w:val="00A84E9D"/>
    <w:rsid w:val="00A855A7"/>
    <w:rsid w:val="00A85A6B"/>
    <w:rsid w:val="00A909AE"/>
    <w:rsid w:val="00A93E63"/>
    <w:rsid w:val="00A95A8E"/>
    <w:rsid w:val="00A95F20"/>
    <w:rsid w:val="00A96CE8"/>
    <w:rsid w:val="00A97576"/>
    <w:rsid w:val="00A97A8F"/>
    <w:rsid w:val="00AA20FB"/>
    <w:rsid w:val="00AA3028"/>
    <w:rsid w:val="00AA308A"/>
    <w:rsid w:val="00AA3235"/>
    <w:rsid w:val="00AA32A2"/>
    <w:rsid w:val="00AA49E9"/>
    <w:rsid w:val="00AA71C2"/>
    <w:rsid w:val="00AA7C81"/>
    <w:rsid w:val="00AB158A"/>
    <w:rsid w:val="00AB2898"/>
    <w:rsid w:val="00AB4ECB"/>
    <w:rsid w:val="00AB5474"/>
    <w:rsid w:val="00AB5583"/>
    <w:rsid w:val="00AB5833"/>
    <w:rsid w:val="00AC17DE"/>
    <w:rsid w:val="00AC2FBA"/>
    <w:rsid w:val="00AC3E8C"/>
    <w:rsid w:val="00AC5F41"/>
    <w:rsid w:val="00AD1401"/>
    <w:rsid w:val="00AD1544"/>
    <w:rsid w:val="00AD1EDB"/>
    <w:rsid w:val="00AD30A3"/>
    <w:rsid w:val="00AD4BFD"/>
    <w:rsid w:val="00AD65D9"/>
    <w:rsid w:val="00AE1A7D"/>
    <w:rsid w:val="00AE31AA"/>
    <w:rsid w:val="00AE31B3"/>
    <w:rsid w:val="00AE465A"/>
    <w:rsid w:val="00AE7C2B"/>
    <w:rsid w:val="00AF179E"/>
    <w:rsid w:val="00AF5300"/>
    <w:rsid w:val="00AF66DB"/>
    <w:rsid w:val="00B007B3"/>
    <w:rsid w:val="00B01CBB"/>
    <w:rsid w:val="00B027F6"/>
    <w:rsid w:val="00B05B3A"/>
    <w:rsid w:val="00B1178B"/>
    <w:rsid w:val="00B11C45"/>
    <w:rsid w:val="00B155C6"/>
    <w:rsid w:val="00B22FFB"/>
    <w:rsid w:val="00B23B1B"/>
    <w:rsid w:val="00B25D32"/>
    <w:rsid w:val="00B2623B"/>
    <w:rsid w:val="00B26D89"/>
    <w:rsid w:val="00B30925"/>
    <w:rsid w:val="00B31E92"/>
    <w:rsid w:val="00B32E4C"/>
    <w:rsid w:val="00B3327B"/>
    <w:rsid w:val="00B33460"/>
    <w:rsid w:val="00B33A15"/>
    <w:rsid w:val="00B33CF6"/>
    <w:rsid w:val="00B34737"/>
    <w:rsid w:val="00B36916"/>
    <w:rsid w:val="00B40320"/>
    <w:rsid w:val="00B4344F"/>
    <w:rsid w:val="00B435F1"/>
    <w:rsid w:val="00B43C3F"/>
    <w:rsid w:val="00B45C04"/>
    <w:rsid w:val="00B50498"/>
    <w:rsid w:val="00B51462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47A0"/>
    <w:rsid w:val="00B84864"/>
    <w:rsid w:val="00B84F28"/>
    <w:rsid w:val="00B90062"/>
    <w:rsid w:val="00B91744"/>
    <w:rsid w:val="00B91DD6"/>
    <w:rsid w:val="00B92145"/>
    <w:rsid w:val="00B947CB"/>
    <w:rsid w:val="00B94B2F"/>
    <w:rsid w:val="00B954EC"/>
    <w:rsid w:val="00B95749"/>
    <w:rsid w:val="00B96D79"/>
    <w:rsid w:val="00B97400"/>
    <w:rsid w:val="00B974B4"/>
    <w:rsid w:val="00B9753A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2B68"/>
    <w:rsid w:val="00BB4680"/>
    <w:rsid w:val="00BB4971"/>
    <w:rsid w:val="00BB6156"/>
    <w:rsid w:val="00BB6C7E"/>
    <w:rsid w:val="00BC0D6E"/>
    <w:rsid w:val="00BC1483"/>
    <w:rsid w:val="00BC429A"/>
    <w:rsid w:val="00BC525F"/>
    <w:rsid w:val="00BC64E8"/>
    <w:rsid w:val="00BC7B4B"/>
    <w:rsid w:val="00BD1A24"/>
    <w:rsid w:val="00BD5589"/>
    <w:rsid w:val="00BD6A90"/>
    <w:rsid w:val="00BD7CFF"/>
    <w:rsid w:val="00BE0540"/>
    <w:rsid w:val="00BE149C"/>
    <w:rsid w:val="00BE1BA9"/>
    <w:rsid w:val="00BE4F38"/>
    <w:rsid w:val="00BE6012"/>
    <w:rsid w:val="00BE6EBD"/>
    <w:rsid w:val="00BE7AB6"/>
    <w:rsid w:val="00BF03B2"/>
    <w:rsid w:val="00BF1945"/>
    <w:rsid w:val="00BF2F8B"/>
    <w:rsid w:val="00BF3148"/>
    <w:rsid w:val="00BF676E"/>
    <w:rsid w:val="00BF776A"/>
    <w:rsid w:val="00C01D23"/>
    <w:rsid w:val="00C0296C"/>
    <w:rsid w:val="00C04B8F"/>
    <w:rsid w:val="00C051B2"/>
    <w:rsid w:val="00C058BC"/>
    <w:rsid w:val="00C064B9"/>
    <w:rsid w:val="00C0717A"/>
    <w:rsid w:val="00C0725F"/>
    <w:rsid w:val="00C10A50"/>
    <w:rsid w:val="00C11DAC"/>
    <w:rsid w:val="00C13EEE"/>
    <w:rsid w:val="00C1493E"/>
    <w:rsid w:val="00C14C0D"/>
    <w:rsid w:val="00C15104"/>
    <w:rsid w:val="00C238B8"/>
    <w:rsid w:val="00C26545"/>
    <w:rsid w:val="00C30537"/>
    <w:rsid w:val="00C32979"/>
    <w:rsid w:val="00C34B71"/>
    <w:rsid w:val="00C3561F"/>
    <w:rsid w:val="00C36E54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11EE"/>
    <w:rsid w:val="00C5233D"/>
    <w:rsid w:val="00C5242B"/>
    <w:rsid w:val="00C52594"/>
    <w:rsid w:val="00C52897"/>
    <w:rsid w:val="00C52C88"/>
    <w:rsid w:val="00C54928"/>
    <w:rsid w:val="00C554E7"/>
    <w:rsid w:val="00C55923"/>
    <w:rsid w:val="00C56088"/>
    <w:rsid w:val="00C56B84"/>
    <w:rsid w:val="00C5762F"/>
    <w:rsid w:val="00C60272"/>
    <w:rsid w:val="00C607D3"/>
    <w:rsid w:val="00C61B54"/>
    <w:rsid w:val="00C61E23"/>
    <w:rsid w:val="00C626E2"/>
    <w:rsid w:val="00C6446A"/>
    <w:rsid w:val="00C65DA7"/>
    <w:rsid w:val="00C65F38"/>
    <w:rsid w:val="00C6608A"/>
    <w:rsid w:val="00C6796E"/>
    <w:rsid w:val="00C707BE"/>
    <w:rsid w:val="00C70F84"/>
    <w:rsid w:val="00C71816"/>
    <w:rsid w:val="00C72FB3"/>
    <w:rsid w:val="00C741B4"/>
    <w:rsid w:val="00C74889"/>
    <w:rsid w:val="00C757DB"/>
    <w:rsid w:val="00C75CDA"/>
    <w:rsid w:val="00C76A59"/>
    <w:rsid w:val="00C83CC2"/>
    <w:rsid w:val="00C85531"/>
    <w:rsid w:val="00C86FBF"/>
    <w:rsid w:val="00C93C43"/>
    <w:rsid w:val="00C93C7D"/>
    <w:rsid w:val="00C9541A"/>
    <w:rsid w:val="00C958EC"/>
    <w:rsid w:val="00C95A54"/>
    <w:rsid w:val="00C96128"/>
    <w:rsid w:val="00C96CF8"/>
    <w:rsid w:val="00C9747C"/>
    <w:rsid w:val="00CA0D55"/>
    <w:rsid w:val="00CA0E81"/>
    <w:rsid w:val="00CA13B4"/>
    <w:rsid w:val="00CA4A29"/>
    <w:rsid w:val="00CA5A40"/>
    <w:rsid w:val="00CA7A4E"/>
    <w:rsid w:val="00CA7B68"/>
    <w:rsid w:val="00CA7BF3"/>
    <w:rsid w:val="00CB1B18"/>
    <w:rsid w:val="00CB2A83"/>
    <w:rsid w:val="00CB36E1"/>
    <w:rsid w:val="00CB57AD"/>
    <w:rsid w:val="00CB5A60"/>
    <w:rsid w:val="00CB7644"/>
    <w:rsid w:val="00CC134E"/>
    <w:rsid w:val="00CC380E"/>
    <w:rsid w:val="00CC5259"/>
    <w:rsid w:val="00CC7E3C"/>
    <w:rsid w:val="00CD0DBC"/>
    <w:rsid w:val="00CD136D"/>
    <w:rsid w:val="00CD1C93"/>
    <w:rsid w:val="00CD48BC"/>
    <w:rsid w:val="00CD5DC6"/>
    <w:rsid w:val="00CD6A2C"/>
    <w:rsid w:val="00CD6B11"/>
    <w:rsid w:val="00CE119F"/>
    <w:rsid w:val="00CE19D5"/>
    <w:rsid w:val="00CE43A8"/>
    <w:rsid w:val="00CF211E"/>
    <w:rsid w:val="00CF244D"/>
    <w:rsid w:val="00CF327D"/>
    <w:rsid w:val="00CF337F"/>
    <w:rsid w:val="00CF366D"/>
    <w:rsid w:val="00CF4E74"/>
    <w:rsid w:val="00CF5009"/>
    <w:rsid w:val="00CF55CD"/>
    <w:rsid w:val="00CF5D1D"/>
    <w:rsid w:val="00D002C2"/>
    <w:rsid w:val="00D00413"/>
    <w:rsid w:val="00D01BF1"/>
    <w:rsid w:val="00D0318E"/>
    <w:rsid w:val="00D031F9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54B4"/>
    <w:rsid w:val="00D1563F"/>
    <w:rsid w:val="00D16D39"/>
    <w:rsid w:val="00D17880"/>
    <w:rsid w:val="00D20351"/>
    <w:rsid w:val="00D22405"/>
    <w:rsid w:val="00D22486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364"/>
    <w:rsid w:val="00D33337"/>
    <w:rsid w:val="00D333BF"/>
    <w:rsid w:val="00D3482C"/>
    <w:rsid w:val="00D34C49"/>
    <w:rsid w:val="00D35EA8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3875"/>
    <w:rsid w:val="00D53D57"/>
    <w:rsid w:val="00D56161"/>
    <w:rsid w:val="00D5767F"/>
    <w:rsid w:val="00D62FCC"/>
    <w:rsid w:val="00D633BF"/>
    <w:rsid w:val="00D65AED"/>
    <w:rsid w:val="00D67A7C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472B"/>
    <w:rsid w:val="00D852BC"/>
    <w:rsid w:val="00D85DD2"/>
    <w:rsid w:val="00D86F0F"/>
    <w:rsid w:val="00D929BC"/>
    <w:rsid w:val="00D94847"/>
    <w:rsid w:val="00D9502A"/>
    <w:rsid w:val="00D95ECA"/>
    <w:rsid w:val="00DA1A3A"/>
    <w:rsid w:val="00DA3AFB"/>
    <w:rsid w:val="00DA4A13"/>
    <w:rsid w:val="00DA6530"/>
    <w:rsid w:val="00DA6759"/>
    <w:rsid w:val="00DB7064"/>
    <w:rsid w:val="00DC08BA"/>
    <w:rsid w:val="00DC1460"/>
    <w:rsid w:val="00DC1783"/>
    <w:rsid w:val="00DC21F4"/>
    <w:rsid w:val="00DC494B"/>
    <w:rsid w:val="00DC6F84"/>
    <w:rsid w:val="00DD311F"/>
    <w:rsid w:val="00DD4779"/>
    <w:rsid w:val="00DD4FCE"/>
    <w:rsid w:val="00DD53E7"/>
    <w:rsid w:val="00DD542D"/>
    <w:rsid w:val="00DD5C8A"/>
    <w:rsid w:val="00DD64AB"/>
    <w:rsid w:val="00DE40CE"/>
    <w:rsid w:val="00DE6D64"/>
    <w:rsid w:val="00DE741F"/>
    <w:rsid w:val="00DE7A95"/>
    <w:rsid w:val="00DF2CCF"/>
    <w:rsid w:val="00DF374D"/>
    <w:rsid w:val="00DF489A"/>
    <w:rsid w:val="00E00CD9"/>
    <w:rsid w:val="00E1291F"/>
    <w:rsid w:val="00E14023"/>
    <w:rsid w:val="00E1402E"/>
    <w:rsid w:val="00E145F1"/>
    <w:rsid w:val="00E1506F"/>
    <w:rsid w:val="00E171B3"/>
    <w:rsid w:val="00E17C43"/>
    <w:rsid w:val="00E21078"/>
    <w:rsid w:val="00E23D87"/>
    <w:rsid w:val="00E24E1B"/>
    <w:rsid w:val="00E31159"/>
    <w:rsid w:val="00E31BE3"/>
    <w:rsid w:val="00E324F1"/>
    <w:rsid w:val="00E3296B"/>
    <w:rsid w:val="00E33B6C"/>
    <w:rsid w:val="00E374EA"/>
    <w:rsid w:val="00E40C39"/>
    <w:rsid w:val="00E41060"/>
    <w:rsid w:val="00E43100"/>
    <w:rsid w:val="00E4478A"/>
    <w:rsid w:val="00E44A86"/>
    <w:rsid w:val="00E46A9F"/>
    <w:rsid w:val="00E501A1"/>
    <w:rsid w:val="00E50BC6"/>
    <w:rsid w:val="00E51920"/>
    <w:rsid w:val="00E51D64"/>
    <w:rsid w:val="00E532B4"/>
    <w:rsid w:val="00E54305"/>
    <w:rsid w:val="00E55AE6"/>
    <w:rsid w:val="00E571C2"/>
    <w:rsid w:val="00E57220"/>
    <w:rsid w:val="00E572A9"/>
    <w:rsid w:val="00E66180"/>
    <w:rsid w:val="00E6773E"/>
    <w:rsid w:val="00E6796D"/>
    <w:rsid w:val="00E71AEF"/>
    <w:rsid w:val="00E73659"/>
    <w:rsid w:val="00E751C9"/>
    <w:rsid w:val="00E76CC3"/>
    <w:rsid w:val="00E80C85"/>
    <w:rsid w:val="00E816CC"/>
    <w:rsid w:val="00E857D8"/>
    <w:rsid w:val="00E8643A"/>
    <w:rsid w:val="00E86D3A"/>
    <w:rsid w:val="00E90DBE"/>
    <w:rsid w:val="00E9191A"/>
    <w:rsid w:val="00E93B23"/>
    <w:rsid w:val="00E93C24"/>
    <w:rsid w:val="00E93F29"/>
    <w:rsid w:val="00E95183"/>
    <w:rsid w:val="00E975B3"/>
    <w:rsid w:val="00EA076E"/>
    <w:rsid w:val="00EA0B75"/>
    <w:rsid w:val="00EA1AD8"/>
    <w:rsid w:val="00EA32A1"/>
    <w:rsid w:val="00EA391D"/>
    <w:rsid w:val="00EA3AF7"/>
    <w:rsid w:val="00EA3E89"/>
    <w:rsid w:val="00EA426D"/>
    <w:rsid w:val="00EA5DAC"/>
    <w:rsid w:val="00EA6669"/>
    <w:rsid w:val="00EA68CE"/>
    <w:rsid w:val="00EA717C"/>
    <w:rsid w:val="00EA75B6"/>
    <w:rsid w:val="00EB00A9"/>
    <w:rsid w:val="00EB356F"/>
    <w:rsid w:val="00EB3727"/>
    <w:rsid w:val="00EB4A23"/>
    <w:rsid w:val="00EB51C9"/>
    <w:rsid w:val="00EB68D7"/>
    <w:rsid w:val="00EC0449"/>
    <w:rsid w:val="00EC0756"/>
    <w:rsid w:val="00EC08DC"/>
    <w:rsid w:val="00EC2489"/>
    <w:rsid w:val="00EC2C68"/>
    <w:rsid w:val="00EC2F32"/>
    <w:rsid w:val="00EC356B"/>
    <w:rsid w:val="00EC5299"/>
    <w:rsid w:val="00EC5565"/>
    <w:rsid w:val="00EC6C4E"/>
    <w:rsid w:val="00EC7870"/>
    <w:rsid w:val="00ED0A97"/>
    <w:rsid w:val="00ED2534"/>
    <w:rsid w:val="00ED3A84"/>
    <w:rsid w:val="00ED4D31"/>
    <w:rsid w:val="00ED5386"/>
    <w:rsid w:val="00ED61C8"/>
    <w:rsid w:val="00EE1881"/>
    <w:rsid w:val="00EE2C88"/>
    <w:rsid w:val="00EE42A5"/>
    <w:rsid w:val="00EE42C0"/>
    <w:rsid w:val="00EE614B"/>
    <w:rsid w:val="00EF12CC"/>
    <w:rsid w:val="00EF1D65"/>
    <w:rsid w:val="00EF201F"/>
    <w:rsid w:val="00EF27B0"/>
    <w:rsid w:val="00EF3178"/>
    <w:rsid w:val="00EF3D05"/>
    <w:rsid w:val="00EF41BF"/>
    <w:rsid w:val="00EF59AA"/>
    <w:rsid w:val="00EF6E93"/>
    <w:rsid w:val="00F02CD5"/>
    <w:rsid w:val="00F0408D"/>
    <w:rsid w:val="00F0441F"/>
    <w:rsid w:val="00F0543E"/>
    <w:rsid w:val="00F104CD"/>
    <w:rsid w:val="00F10F21"/>
    <w:rsid w:val="00F12461"/>
    <w:rsid w:val="00F15090"/>
    <w:rsid w:val="00F21792"/>
    <w:rsid w:val="00F21F48"/>
    <w:rsid w:val="00F22C7E"/>
    <w:rsid w:val="00F2465F"/>
    <w:rsid w:val="00F24946"/>
    <w:rsid w:val="00F25F40"/>
    <w:rsid w:val="00F2604E"/>
    <w:rsid w:val="00F26064"/>
    <w:rsid w:val="00F2643D"/>
    <w:rsid w:val="00F26FB8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4A9C"/>
    <w:rsid w:val="00F452F9"/>
    <w:rsid w:val="00F46B78"/>
    <w:rsid w:val="00F5063F"/>
    <w:rsid w:val="00F50E1A"/>
    <w:rsid w:val="00F51908"/>
    <w:rsid w:val="00F53ABC"/>
    <w:rsid w:val="00F55E2E"/>
    <w:rsid w:val="00F56DF6"/>
    <w:rsid w:val="00F6161C"/>
    <w:rsid w:val="00F61B2E"/>
    <w:rsid w:val="00F61E80"/>
    <w:rsid w:val="00F62B37"/>
    <w:rsid w:val="00F63948"/>
    <w:rsid w:val="00F63EDA"/>
    <w:rsid w:val="00F64DFA"/>
    <w:rsid w:val="00F65F86"/>
    <w:rsid w:val="00F67523"/>
    <w:rsid w:val="00F676CA"/>
    <w:rsid w:val="00F702E8"/>
    <w:rsid w:val="00F72C77"/>
    <w:rsid w:val="00F75D0D"/>
    <w:rsid w:val="00F76F18"/>
    <w:rsid w:val="00F80FBB"/>
    <w:rsid w:val="00F816A4"/>
    <w:rsid w:val="00F83649"/>
    <w:rsid w:val="00F847FE"/>
    <w:rsid w:val="00F86C5A"/>
    <w:rsid w:val="00F86DFA"/>
    <w:rsid w:val="00F92A3D"/>
    <w:rsid w:val="00F92D15"/>
    <w:rsid w:val="00F93B0F"/>
    <w:rsid w:val="00F950A2"/>
    <w:rsid w:val="00F9539E"/>
    <w:rsid w:val="00F95F40"/>
    <w:rsid w:val="00FA010E"/>
    <w:rsid w:val="00FA1A9E"/>
    <w:rsid w:val="00FA2AB0"/>
    <w:rsid w:val="00FA4A6C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53F"/>
    <w:rsid w:val="00FC4D91"/>
    <w:rsid w:val="00FC55A6"/>
    <w:rsid w:val="00FC6D40"/>
    <w:rsid w:val="00FD07C7"/>
    <w:rsid w:val="00FD1563"/>
    <w:rsid w:val="00FD4533"/>
    <w:rsid w:val="00FE18CD"/>
    <w:rsid w:val="00FE2442"/>
    <w:rsid w:val="00FE33ED"/>
    <w:rsid w:val="00FE3CCE"/>
    <w:rsid w:val="00FE7BEA"/>
    <w:rsid w:val="00FF455F"/>
    <w:rsid w:val="00FF4CE7"/>
    <w:rsid w:val="00FF4E07"/>
    <w:rsid w:val="00FF4F6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06A6858"/>
  <w15:docId w15:val="{0163685E-674E-41BD-B74B-6BAFD321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8151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7</cp:revision>
  <cp:lastPrinted>2015-04-29T15:15:00Z</cp:lastPrinted>
  <dcterms:created xsi:type="dcterms:W3CDTF">2023-02-13T08:51:00Z</dcterms:created>
  <dcterms:modified xsi:type="dcterms:W3CDTF">2023-02-13T09:17:00Z</dcterms:modified>
</cp:coreProperties>
</file>